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4AC85" w14:textId="37C728EC" w:rsidR="00B32FE4" w:rsidRDefault="0054714F" w:rsidP="006925CE">
      <w:pPr>
        <w:jc w:val="center"/>
      </w:pPr>
      <w:r>
        <w:rPr>
          <w:noProof/>
        </w:rPr>
        <w:drawing>
          <wp:inline distT="0" distB="0" distL="0" distR="0" wp14:anchorId="3413761E" wp14:editId="220BBFBB">
            <wp:extent cx="3724275" cy="2952750"/>
            <wp:effectExtent l="0" t="0" r="9525" b="0"/>
            <wp:docPr id="1" name="Picture 1" descr="Image result for the rail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railr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2952750"/>
                    </a:xfrm>
                    <a:prstGeom prst="rect">
                      <a:avLst/>
                    </a:prstGeom>
                    <a:noFill/>
                    <a:ln>
                      <a:noFill/>
                    </a:ln>
                  </pic:spPr>
                </pic:pic>
              </a:graphicData>
            </a:graphic>
          </wp:inline>
        </w:drawing>
      </w:r>
    </w:p>
    <w:p w14:paraId="5CE50FC5" w14:textId="0330CA11" w:rsidR="00EF1E57" w:rsidRDefault="27BA27BF" w:rsidP="006925CE">
      <w:pPr>
        <w:jc w:val="center"/>
      </w:pPr>
      <w:r>
        <w:t>United States History Course Syllabus</w:t>
      </w:r>
    </w:p>
    <w:p w14:paraId="5A9ADEB1" w14:textId="20E61BA5" w:rsidR="00D175E4" w:rsidRDefault="27BA27BF" w:rsidP="006925CE">
      <w:pPr>
        <w:jc w:val="center"/>
      </w:pPr>
      <w:r>
        <w:t>Mr. Tovar</w:t>
      </w:r>
    </w:p>
    <w:p w14:paraId="025E1C3F" w14:textId="77777777" w:rsidR="00C73A61" w:rsidRDefault="27BA27BF" w:rsidP="006925CE">
      <w:pPr>
        <w:jc w:val="center"/>
      </w:pPr>
      <w:r>
        <w:t>F-235</w:t>
      </w:r>
    </w:p>
    <w:p w14:paraId="6F6E5E99" w14:textId="57C3093B" w:rsidR="00D175E4" w:rsidRDefault="27BA27BF" w:rsidP="006925CE">
      <w:pPr>
        <w:jc w:val="center"/>
      </w:pPr>
      <w:r>
        <w:t>Rivera Early College Ph. 956-831-8700</w:t>
      </w:r>
    </w:p>
    <w:p w14:paraId="782FF8E2" w14:textId="61DCA60A" w:rsidR="00D175E4" w:rsidRDefault="27BA27BF" w:rsidP="00D175E4">
      <w:r w:rsidRPr="27BA27BF">
        <w:rPr>
          <w:i/>
          <w:iCs/>
          <w:u w:val="single"/>
        </w:rPr>
        <w:t>Course Description</w:t>
      </w:r>
      <w:r w:rsidRPr="27BA27BF">
        <w:rPr>
          <w:u w:val="single"/>
        </w:rPr>
        <w:t xml:space="preserve">: </w:t>
      </w:r>
      <w:r w:rsidRPr="27BA27BF">
        <w:rPr>
          <w:i/>
          <w:iCs/>
        </w:rPr>
        <w:t>U.S. History since 1877</w:t>
      </w:r>
      <w:r>
        <w:t xml:space="preserve"> is an EOC STAAR tested course that focuses on the second of the two-year survey of United States History. The first part taught in 8</w:t>
      </w:r>
      <w:r w:rsidRPr="27BA27BF">
        <w:rPr>
          <w:vertAlign w:val="superscript"/>
        </w:rPr>
        <w:t>th</w:t>
      </w:r>
      <w:r>
        <w:t xml:space="preserve"> grade and the second part in 11</w:t>
      </w:r>
      <w:r w:rsidRPr="27BA27BF">
        <w:rPr>
          <w:vertAlign w:val="superscript"/>
        </w:rPr>
        <w:t>th</w:t>
      </w:r>
      <w:r>
        <w:t xml:space="preserve"> grade. </w:t>
      </w:r>
    </w:p>
    <w:p w14:paraId="636BFD32" w14:textId="59557385" w:rsidR="00D175E4" w:rsidRDefault="27BA27BF" w:rsidP="00D175E4">
      <w:r>
        <w:t xml:space="preserve">The content of this course focuses on the economic, political, and cultural events related to Industrialization, Immigration, Urbanization, Economic Depressions, Major World Wars, Civil Rights movements, Cold War, Culture, domestic and foreign policies that the United States has embarked ever since 1877. Students will examine in depth the impact of these events as well as documents, political cartoons, music, films, and many other primary and secondary sources relevant to the course. </w:t>
      </w:r>
    </w:p>
    <w:p w14:paraId="40DD542F" w14:textId="354BB90A" w:rsidR="00C73A61" w:rsidRDefault="27BA27BF" w:rsidP="00D175E4">
      <w:r>
        <w:t xml:space="preserve">In this course, students will develop skills to Master their Grade Level in the U.S. History EOC STAAR state exam, the last one they have to take in order to graduate high school. </w:t>
      </w:r>
    </w:p>
    <w:p w14:paraId="474E22EF" w14:textId="31626974" w:rsidR="003565B3" w:rsidRDefault="27BA27BF" w:rsidP="27BA27BF">
      <w:pPr>
        <w:rPr>
          <w:b/>
          <w:bCs/>
          <w:i/>
          <w:iCs/>
        </w:rPr>
      </w:pPr>
      <w:r w:rsidRPr="27BA27BF">
        <w:rPr>
          <w:b/>
          <w:bCs/>
          <w:i/>
          <w:iCs/>
        </w:rPr>
        <w:t xml:space="preserve">Materials needed: </w:t>
      </w:r>
    </w:p>
    <w:p w14:paraId="2774470E" w14:textId="4FD05499" w:rsidR="00264F05" w:rsidRDefault="27BA27BF" w:rsidP="00264F05">
      <w:pPr>
        <w:pStyle w:val="ListParagraph"/>
        <w:numPr>
          <w:ilvl w:val="0"/>
          <w:numId w:val="1"/>
        </w:numPr>
      </w:pPr>
      <w:r>
        <w:t>2-inch Binder</w:t>
      </w:r>
    </w:p>
    <w:p w14:paraId="1D7940CF" w14:textId="704D0A59" w:rsidR="00264F05" w:rsidRDefault="27BA27BF" w:rsidP="00264F05">
      <w:pPr>
        <w:pStyle w:val="ListParagraph"/>
        <w:numPr>
          <w:ilvl w:val="0"/>
          <w:numId w:val="1"/>
        </w:numPr>
      </w:pPr>
      <w:r>
        <w:t>Paper</w:t>
      </w:r>
    </w:p>
    <w:p w14:paraId="5692E55A" w14:textId="24FCE5B5" w:rsidR="00264F05" w:rsidRDefault="27BA27BF" w:rsidP="00264F05">
      <w:pPr>
        <w:pStyle w:val="ListParagraph"/>
        <w:numPr>
          <w:ilvl w:val="0"/>
          <w:numId w:val="1"/>
        </w:numPr>
      </w:pPr>
      <w:r>
        <w:t>Pen (Blue, Black, Red)</w:t>
      </w:r>
    </w:p>
    <w:p w14:paraId="2318357E" w14:textId="00ED139A" w:rsidR="00264F05" w:rsidRDefault="27BA27BF" w:rsidP="00264F05">
      <w:pPr>
        <w:pStyle w:val="ListParagraph"/>
        <w:numPr>
          <w:ilvl w:val="0"/>
          <w:numId w:val="1"/>
        </w:numPr>
      </w:pPr>
      <w:r>
        <w:t>Pencils</w:t>
      </w:r>
    </w:p>
    <w:p w14:paraId="32DD3E0B" w14:textId="77777777" w:rsidR="0054714F" w:rsidRDefault="0054714F" w:rsidP="00264F05"/>
    <w:p w14:paraId="04F582D9" w14:textId="77777777" w:rsidR="0054714F" w:rsidRDefault="0054714F" w:rsidP="00264F05"/>
    <w:p w14:paraId="4F1D4DED" w14:textId="77777777" w:rsidR="0054714F" w:rsidRDefault="0054714F" w:rsidP="00264F05"/>
    <w:p w14:paraId="44828CBA" w14:textId="138E248F" w:rsidR="00264F05" w:rsidRDefault="27BA27BF" w:rsidP="00264F05">
      <w:r>
        <w:lastRenderedPageBreak/>
        <w:t xml:space="preserve">Classroom Rules: </w:t>
      </w:r>
    </w:p>
    <w:p w14:paraId="27279DD3" w14:textId="6F905EA4" w:rsidR="00264F05" w:rsidRDefault="27BA27BF" w:rsidP="27BA27BF">
      <w:pPr>
        <w:rPr>
          <w:b/>
          <w:bCs/>
        </w:rPr>
      </w:pPr>
      <w:r w:rsidRPr="27BA27BF">
        <w:rPr>
          <w:b/>
          <w:bCs/>
        </w:rPr>
        <w:t>The student shall abide to Brownsville ISD’s rules and policies.</w:t>
      </w:r>
    </w:p>
    <w:p w14:paraId="377EB7DF" w14:textId="73902673" w:rsidR="00264F05" w:rsidRDefault="27BA27BF" w:rsidP="27BA27BF">
      <w:pPr>
        <w:pStyle w:val="ListParagraph"/>
        <w:numPr>
          <w:ilvl w:val="0"/>
          <w:numId w:val="3"/>
        </w:numPr>
        <w:rPr>
          <w:b/>
          <w:bCs/>
        </w:rPr>
      </w:pPr>
      <w:r w:rsidRPr="27BA27BF">
        <w:rPr>
          <w:b/>
          <w:bCs/>
          <w:u w:val="single"/>
        </w:rPr>
        <w:t>Respect classmates, teacher, substitutes, assistant principals, and school/district property</w:t>
      </w:r>
      <w:r w:rsidRPr="27BA27BF">
        <w:rPr>
          <w:b/>
          <w:bCs/>
        </w:rPr>
        <w:t xml:space="preserve">. </w:t>
      </w:r>
      <w:r w:rsidR="00264F05">
        <w:br/>
      </w:r>
      <w:r w:rsidRPr="27BA27BF">
        <w:rPr>
          <w:b/>
          <w:bCs/>
        </w:rPr>
        <w:t xml:space="preserve">Civility </w:t>
      </w:r>
      <w:proofErr w:type="gramStart"/>
      <w:r w:rsidRPr="27BA27BF">
        <w:rPr>
          <w:b/>
          <w:bCs/>
        </w:rPr>
        <w:t>is expected</w:t>
      </w:r>
      <w:proofErr w:type="gramEnd"/>
      <w:r w:rsidRPr="27BA27BF">
        <w:rPr>
          <w:b/>
          <w:bCs/>
        </w:rPr>
        <w:t>: no fighting, no foul, abusive, or obscene language.</w:t>
      </w:r>
    </w:p>
    <w:p w14:paraId="0E65144F" w14:textId="453D4731" w:rsidR="00264F05" w:rsidRDefault="27BA27BF" w:rsidP="27BA27BF">
      <w:pPr>
        <w:pStyle w:val="ListParagraph"/>
        <w:numPr>
          <w:ilvl w:val="0"/>
          <w:numId w:val="3"/>
        </w:numPr>
        <w:rPr>
          <w:b/>
          <w:bCs/>
        </w:rPr>
      </w:pPr>
      <w:r w:rsidRPr="27BA27BF">
        <w:rPr>
          <w:b/>
          <w:bCs/>
          <w:u w:val="single"/>
        </w:rPr>
        <w:t>Do not use smartphone</w:t>
      </w:r>
      <w:r w:rsidRPr="27BA27BF">
        <w:rPr>
          <w:b/>
          <w:bCs/>
        </w:rPr>
        <w:t xml:space="preserve">, smartwatch or any other electronic device during instruction time unless otherwise directed to do so. Student </w:t>
      </w:r>
      <w:proofErr w:type="gramStart"/>
      <w:r w:rsidRPr="27BA27BF">
        <w:rPr>
          <w:b/>
          <w:bCs/>
        </w:rPr>
        <w:t>is expected</w:t>
      </w:r>
      <w:proofErr w:type="gramEnd"/>
      <w:r w:rsidRPr="27BA27BF">
        <w:rPr>
          <w:b/>
          <w:bCs/>
        </w:rPr>
        <w:t xml:space="preserve"> to leave smartphones on an assigned place.  (Quizzes on Quizizz.com or Kahoot.it may require use of smartphone or tablet, but the teacher will try to get a class set the day it happens)</w:t>
      </w:r>
    </w:p>
    <w:p w14:paraId="3D0B5D85" w14:textId="7247BB4E" w:rsidR="00264F05" w:rsidRPr="006074CE" w:rsidRDefault="27BA27BF" w:rsidP="27BA27BF">
      <w:pPr>
        <w:pStyle w:val="ListParagraph"/>
        <w:numPr>
          <w:ilvl w:val="0"/>
          <w:numId w:val="3"/>
        </w:numPr>
        <w:rPr>
          <w:b/>
          <w:bCs/>
          <w:u w:val="single"/>
        </w:rPr>
      </w:pPr>
      <w:r w:rsidRPr="27BA27BF">
        <w:rPr>
          <w:b/>
          <w:bCs/>
          <w:u w:val="single"/>
        </w:rPr>
        <w:t>Be Punctual: Always arrive on time</w:t>
      </w:r>
      <w:r w:rsidRPr="27BA27BF">
        <w:rPr>
          <w:b/>
          <w:bCs/>
        </w:rPr>
        <w:t xml:space="preserve">. If tardy from another class or to school, </w:t>
      </w:r>
      <w:r w:rsidRPr="27BA27BF">
        <w:rPr>
          <w:b/>
          <w:bCs/>
          <w:u w:val="single"/>
        </w:rPr>
        <w:t xml:space="preserve">you will need a tardy pass. </w:t>
      </w:r>
    </w:p>
    <w:p w14:paraId="44E98743" w14:textId="0D560700" w:rsidR="00264F05" w:rsidRDefault="27BA27BF" w:rsidP="27BA27BF">
      <w:pPr>
        <w:pStyle w:val="ListParagraph"/>
        <w:numPr>
          <w:ilvl w:val="0"/>
          <w:numId w:val="3"/>
        </w:numPr>
        <w:rPr>
          <w:b/>
          <w:bCs/>
        </w:rPr>
      </w:pPr>
      <w:r w:rsidRPr="27BA27BF">
        <w:rPr>
          <w:b/>
          <w:bCs/>
          <w:u w:val="single"/>
        </w:rPr>
        <w:t>Be on your seat.</w:t>
      </w:r>
      <w:r w:rsidRPr="27BA27BF">
        <w:rPr>
          <w:b/>
          <w:bCs/>
        </w:rPr>
        <w:t xml:space="preserve"> The bell dismisses you, not the clock. </w:t>
      </w:r>
    </w:p>
    <w:p w14:paraId="3857448C" w14:textId="5342F73B" w:rsidR="00264F05" w:rsidRDefault="27BA27BF" w:rsidP="27BA27BF">
      <w:pPr>
        <w:pStyle w:val="ListParagraph"/>
        <w:numPr>
          <w:ilvl w:val="0"/>
          <w:numId w:val="3"/>
        </w:numPr>
        <w:rPr>
          <w:b/>
          <w:bCs/>
        </w:rPr>
      </w:pPr>
      <w:r w:rsidRPr="27BA27BF">
        <w:rPr>
          <w:b/>
          <w:bCs/>
          <w:u w:val="single"/>
        </w:rPr>
        <w:t xml:space="preserve">Be prepared for class. </w:t>
      </w:r>
      <w:r w:rsidRPr="27BA27BF">
        <w:rPr>
          <w:b/>
          <w:bCs/>
        </w:rPr>
        <w:t xml:space="preserve">Bring required materials and homework to class. </w:t>
      </w:r>
    </w:p>
    <w:p w14:paraId="4B1382E7" w14:textId="08D4EA26" w:rsidR="00264F05" w:rsidRDefault="27BA27BF" w:rsidP="27BA27BF">
      <w:pPr>
        <w:pStyle w:val="ListParagraph"/>
        <w:numPr>
          <w:ilvl w:val="0"/>
          <w:numId w:val="3"/>
        </w:numPr>
        <w:rPr>
          <w:b/>
          <w:bCs/>
        </w:rPr>
      </w:pPr>
      <w:r w:rsidRPr="27BA27BF">
        <w:rPr>
          <w:b/>
          <w:bCs/>
          <w:u w:val="single"/>
        </w:rPr>
        <w:t>Always be on task.</w:t>
      </w:r>
      <w:r w:rsidRPr="27BA27BF">
        <w:rPr>
          <w:b/>
          <w:bCs/>
        </w:rPr>
        <w:t xml:space="preserve"> Do not engage in any disruptive activity. </w:t>
      </w:r>
    </w:p>
    <w:p w14:paraId="7C59C04C" w14:textId="5AE10F4C" w:rsidR="006074CE" w:rsidRDefault="27BA27BF" w:rsidP="27BA27BF">
      <w:pPr>
        <w:pStyle w:val="ListParagraph"/>
        <w:numPr>
          <w:ilvl w:val="0"/>
          <w:numId w:val="3"/>
        </w:numPr>
        <w:rPr>
          <w:b/>
          <w:bCs/>
        </w:rPr>
      </w:pPr>
      <w:r w:rsidRPr="27BA27BF">
        <w:rPr>
          <w:b/>
          <w:bCs/>
        </w:rPr>
        <w:t xml:space="preserve">Have a positive, can-do attitude. This is fundamental for your success in and outside school. </w:t>
      </w:r>
    </w:p>
    <w:p w14:paraId="79C1D415" w14:textId="161C27D6" w:rsidR="006074CE" w:rsidRPr="006074CE" w:rsidRDefault="27BA27BF" w:rsidP="27BA27BF">
      <w:pPr>
        <w:pStyle w:val="ListParagraph"/>
        <w:numPr>
          <w:ilvl w:val="0"/>
          <w:numId w:val="3"/>
        </w:numPr>
        <w:rPr>
          <w:b/>
          <w:bCs/>
        </w:rPr>
      </w:pPr>
      <w:r w:rsidRPr="27BA27BF">
        <w:rPr>
          <w:b/>
          <w:bCs/>
        </w:rPr>
        <w:t xml:space="preserve">Students </w:t>
      </w:r>
      <w:proofErr w:type="gramStart"/>
      <w:r w:rsidRPr="27BA27BF">
        <w:rPr>
          <w:b/>
          <w:bCs/>
        </w:rPr>
        <w:t>are expected</w:t>
      </w:r>
      <w:proofErr w:type="gramEnd"/>
      <w:r w:rsidRPr="27BA27BF">
        <w:rPr>
          <w:b/>
          <w:bCs/>
        </w:rPr>
        <w:t xml:space="preserve"> to be engaged in class and participate in all class activities and project.</w:t>
      </w:r>
    </w:p>
    <w:p w14:paraId="6BC54054" w14:textId="3B5E4504" w:rsidR="006074CE" w:rsidRDefault="27BA27BF" w:rsidP="27BA27BF">
      <w:pPr>
        <w:rPr>
          <w:b/>
          <w:bCs/>
        </w:rPr>
      </w:pPr>
      <w:r w:rsidRPr="27BA27BF">
        <w:rPr>
          <w:b/>
          <w:bCs/>
        </w:rPr>
        <w:t>Any offense and disruptive behavior will face consequences:</w:t>
      </w:r>
    </w:p>
    <w:p w14:paraId="39164987" w14:textId="0997B957" w:rsidR="006074CE" w:rsidRDefault="27BA27BF" w:rsidP="27BA27BF">
      <w:pPr>
        <w:rPr>
          <w:b/>
          <w:bCs/>
        </w:rPr>
      </w:pPr>
      <w:proofErr w:type="gramStart"/>
      <w:r w:rsidRPr="27BA27BF">
        <w:rPr>
          <w:b/>
          <w:bCs/>
        </w:rPr>
        <w:t>1</w:t>
      </w:r>
      <w:r w:rsidRPr="27BA27BF">
        <w:rPr>
          <w:b/>
          <w:bCs/>
          <w:vertAlign w:val="superscript"/>
        </w:rPr>
        <w:t>st</w:t>
      </w:r>
      <w:proofErr w:type="gramEnd"/>
      <w:r w:rsidRPr="27BA27BF">
        <w:rPr>
          <w:b/>
          <w:bCs/>
        </w:rPr>
        <w:t xml:space="preserve"> offence: </w:t>
      </w:r>
      <w:r>
        <w:t>Student-Teacher conference</w:t>
      </w:r>
      <w:r w:rsidRPr="27BA27BF">
        <w:rPr>
          <w:b/>
          <w:bCs/>
        </w:rPr>
        <w:t xml:space="preserve"> </w:t>
      </w:r>
    </w:p>
    <w:p w14:paraId="1CADF29C" w14:textId="6DAADC9F" w:rsidR="006074CE" w:rsidRDefault="27BA27BF" w:rsidP="27BA27BF">
      <w:pPr>
        <w:rPr>
          <w:b/>
          <w:bCs/>
        </w:rPr>
      </w:pPr>
      <w:proofErr w:type="gramStart"/>
      <w:r w:rsidRPr="27BA27BF">
        <w:rPr>
          <w:b/>
          <w:bCs/>
        </w:rPr>
        <w:t>2</w:t>
      </w:r>
      <w:r w:rsidRPr="27BA27BF">
        <w:rPr>
          <w:b/>
          <w:bCs/>
          <w:vertAlign w:val="superscript"/>
        </w:rPr>
        <w:t>nd</w:t>
      </w:r>
      <w:proofErr w:type="gramEnd"/>
      <w:r w:rsidRPr="27BA27BF">
        <w:rPr>
          <w:b/>
          <w:bCs/>
        </w:rPr>
        <w:t xml:space="preserve"> offence:  </w:t>
      </w:r>
      <w:r>
        <w:t>Parent-teacher Conference</w:t>
      </w:r>
    </w:p>
    <w:p w14:paraId="4EDEB33A" w14:textId="18CF9D94" w:rsidR="006074CE" w:rsidRDefault="27BA27BF" w:rsidP="006074CE">
      <w:proofErr w:type="gramStart"/>
      <w:r w:rsidRPr="27BA27BF">
        <w:rPr>
          <w:b/>
          <w:bCs/>
        </w:rPr>
        <w:t>3</w:t>
      </w:r>
      <w:r w:rsidRPr="27BA27BF">
        <w:rPr>
          <w:b/>
          <w:bCs/>
          <w:vertAlign w:val="superscript"/>
        </w:rPr>
        <w:t>rd</w:t>
      </w:r>
      <w:proofErr w:type="gramEnd"/>
      <w:r w:rsidRPr="27BA27BF">
        <w:rPr>
          <w:b/>
          <w:bCs/>
        </w:rPr>
        <w:t xml:space="preserve"> offence: </w:t>
      </w:r>
      <w:r>
        <w:t>Referral to the office</w:t>
      </w:r>
    </w:p>
    <w:p w14:paraId="6FDCFC72" w14:textId="74782694" w:rsidR="006074CE" w:rsidRPr="00577637" w:rsidRDefault="27BA27BF" w:rsidP="27BA27BF">
      <w:pPr>
        <w:rPr>
          <w:b/>
          <w:bCs/>
          <w:i/>
          <w:iCs/>
          <w:u w:val="single"/>
        </w:rPr>
      </w:pPr>
      <w:r w:rsidRPr="27BA27BF">
        <w:rPr>
          <w:b/>
          <w:bCs/>
          <w:i/>
          <w:iCs/>
          <w:u w:val="single"/>
        </w:rPr>
        <w:t xml:space="preserve">I will communicate with parents throughout the school year. </w:t>
      </w:r>
    </w:p>
    <w:p w14:paraId="3E6AD705" w14:textId="1D9F1020" w:rsidR="005A2611" w:rsidRDefault="27BA27BF" w:rsidP="00B72D50">
      <w:r>
        <w:t xml:space="preserve">Classroom policies and procedures:  These are my class’ procedures. They ensure that the student is receiving the most out of the educational experience. They also help ensure that instruction time </w:t>
      </w:r>
      <w:proofErr w:type="gramStart"/>
      <w:r>
        <w:t>is not disrupted</w:t>
      </w:r>
      <w:proofErr w:type="gramEnd"/>
      <w:r>
        <w:t xml:space="preserve"> and time is lost. For the students to be successful, the students have to follow these tentative procedures:</w:t>
      </w:r>
    </w:p>
    <w:p w14:paraId="0BEB4673" w14:textId="6DA141DC" w:rsidR="004226CD" w:rsidRPr="007F3CA3" w:rsidRDefault="27BA27BF" w:rsidP="004226CD">
      <w:pPr>
        <w:pStyle w:val="ListParagraph"/>
        <w:numPr>
          <w:ilvl w:val="0"/>
          <w:numId w:val="6"/>
        </w:numPr>
      </w:pPr>
      <w:r w:rsidRPr="27BA27BF">
        <w:rPr>
          <w:i/>
          <w:iCs/>
        </w:rPr>
        <w:t xml:space="preserve">Tests/Retests: </w:t>
      </w:r>
      <w:r>
        <w:t xml:space="preserve">This course will have tests by chapter. </w:t>
      </w:r>
      <w:r w:rsidRPr="27BA27BF">
        <w:rPr>
          <w:u w:val="single"/>
        </w:rPr>
        <w:t xml:space="preserve">Copying on a test will result in a grade of </w:t>
      </w:r>
      <w:r w:rsidRPr="27BA27BF">
        <w:rPr>
          <w:b/>
          <w:bCs/>
          <w:u w:val="single"/>
        </w:rPr>
        <w:t xml:space="preserve">zero.  Do not give the teacher any reason to think you are cheating. </w:t>
      </w:r>
      <w:r w:rsidR="004226CD">
        <w:br/>
      </w:r>
    </w:p>
    <w:p w14:paraId="3999DAAC" w14:textId="4CDE3E69" w:rsidR="007F3CA3" w:rsidRDefault="27BA27BF" w:rsidP="004226CD">
      <w:pPr>
        <w:pStyle w:val="ListParagraph"/>
        <w:numPr>
          <w:ilvl w:val="0"/>
          <w:numId w:val="6"/>
        </w:numPr>
      </w:pPr>
      <w:r w:rsidRPr="27BA27BF">
        <w:rPr>
          <w:i/>
          <w:iCs/>
        </w:rPr>
        <w:t xml:space="preserve">Daily work, Projects, and Homework: </w:t>
      </w:r>
      <w:r>
        <w:t xml:space="preserve">Daily work, Projects, and Homework </w:t>
      </w:r>
      <w:proofErr w:type="gramStart"/>
      <w:r>
        <w:t>must be turned in</w:t>
      </w:r>
      <w:proofErr w:type="gramEnd"/>
      <w:r>
        <w:t xml:space="preserve"> on the date it is assigned. Every day the assignment is late, 10 points </w:t>
      </w:r>
      <w:proofErr w:type="gramStart"/>
      <w:r>
        <w:t>will be deducted</w:t>
      </w:r>
      <w:proofErr w:type="gramEnd"/>
      <w:r>
        <w:t xml:space="preserve"> from the grade.  Student should keep up with notes. </w:t>
      </w:r>
      <w:r w:rsidR="007F3CA3">
        <w:br/>
      </w:r>
    </w:p>
    <w:p w14:paraId="09A1F016" w14:textId="1E7AB250" w:rsidR="00327295" w:rsidRPr="00FE0BA4" w:rsidRDefault="27BA27BF" w:rsidP="004226CD">
      <w:pPr>
        <w:pStyle w:val="ListParagraph"/>
        <w:numPr>
          <w:ilvl w:val="0"/>
          <w:numId w:val="6"/>
        </w:numPr>
      </w:pPr>
      <w:r w:rsidRPr="27BA27BF">
        <w:rPr>
          <w:i/>
          <w:iCs/>
        </w:rPr>
        <w:t xml:space="preserve">Group work/partners: </w:t>
      </w:r>
      <w:r>
        <w:t xml:space="preserve">Group work </w:t>
      </w:r>
      <w:proofErr w:type="gramStart"/>
      <w:r>
        <w:t>is expected</w:t>
      </w:r>
      <w:proofErr w:type="gramEnd"/>
      <w:r>
        <w:t xml:space="preserve"> in this course. If you </w:t>
      </w:r>
      <w:proofErr w:type="gramStart"/>
      <w:r>
        <w:t>are assigned</w:t>
      </w:r>
      <w:proofErr w:type="gramEnd"/>
      <w:r>
        <w:t xml:space="preserve"> to a group or with a partner, </w:t>
      </w:r>
      <w:r w:rsidRPr="27BA27BF">
        <w:rPr>
          <w:u w:val="single"/>
        </w:rPr>
        <w:t xml:space="preserve">you must work with them. </w:t>
      </w:r>
      <w:r w:rsidR="00FE0BA4">
        <w:br/>
      </w:r>
    </w:p>
    <w:p w14:paraId="12C6801C" w14:textId="7A1F9C4A" w:rsidR="00283D37" w:rsidRDefault="27BA27BF" w:rsidP="00283D37">
      <w:pPr>
        <w:pStyle w:val="ListParagraph"/>
        <w:numPr>
          <w:ilvl w:val="0"/>
          <w:numId w:val="6"/>
        </w:numPr>
      </w:pPr>
      <w:r w:rsidRPr="27BA27BF">
        <w:rPr>
          <w:i/>
          <w:iCs/>
        </w:rPr>
        <w:t xml:space="preserve">Absences: </w:t>
      </w:r>
      <w:r>
        <w:t xml:space="preserve">Students </w:t>
      </w:r>
      <w:proofErr w:type="gramStart"/>
      <w:r>
        <w:t>are expected</w:t>
      </w:r>
      <w:proofErr w:type="gramEnd"/>
      <w:r>
        <w:t xml:space="preserve"> to ask for any missing work or refer to the website for them. </w:t>
      </w:r>
      <w:r w:rsidR="00FE0BA4">
        <w:br/>
      </w:r>
      <w:r>
        <w:t xml:space="preserve">If the student was absent the day of test, the student has to ask immediately to take it as soon as possible, preferably the next day during tutorials.  </w:t>
      </w:r>
      <w:r w:rsidR="00FE0BA4">
        <w:br/>
      </w:r>
    </w:p>
    <w:p w14:paraId="70E5996D" w14:textId="7040345C" w:rsidR="006A6842" w:rsidRDefault="27BA27BF" w:rsidP="006A6842">
      <w:pPr>
        <w:pStyle w:val="ListParagraph"/>
        <w:numPr>
          <w:ilvl w:val="0"/>
          <w:numId w:val="6"/>
        </w:numPr>
      </w:pPr>
      <w:r w:rsidRPr="27BA27BF">
        <w:rPr>
          <w:i/>
          <w:iCs/>
        </w:rPr>
        <w:lastRenderedPageBreak/>
        <w:t xml:space="preserve">Smartphones, Smartwatches, electronic devices: </w:t>
      </w:r>
      <w:r>
        <w:t xml:space="preserve">Student </w:t>
      </w:r>
      <w:proofErr w:type="gramStart"/>
      <w:r>
        <w:t>will be expected</w:t>
      </w:r>
      <w:proofErr w:type="gramEnd"/>
      <w:r>
        <w:t xml:space="preserve"> to leave his or her devices in a designated place by the teacher. This is to ensure that student </w:t>
      </w:r>
      <w:proofErr w:type="gramStart"/>
      <w:r>
        <w:t>is engaged</w:t>
      </w:r>
      <w:proofErr w:type="gramEnd"/>
      <w:r>
        <w:t xml:space="preserve"> during instructional time. Parents if you wish to communicate with your child, please arrange before, during lunch, or after school. </w:t>
      </w:r>
    </w:p>
    <w:p w14:paraId="6FEF4E47" w14:textId="7E5D4D73" w:rsidR="00E53D67" w:rsidRPr="00E53D67" w:rsidRDefault="27BA27BF" w:rsidP="27BA27BF">
      <w:pPr>
        <w:pStyle w:val="ListParagraph"/>
        <w:rPr>
          <w:b/>
          <w:bCs/>
        </w:rPr>
      </w:pPr>
      <w:r w:rsidRPr="27BA27BF">
        <w:rPr>
          <w:b/>
          <w:bCs/>
          <w:i/>
          <w:iCs/>
        </w:rPr>
        <w:t xml:space="preserve">Brownsville ISD policy dictates that electronic devices </w:t>
      </w:r>
      <w:proofErr w:type="gramStart"/>
      <w:r w:rsidRPr="27BA27BF">
        <w:rPr>
          <w:b/>
          <w:bCs/>
          <w:i/>
          <w:iCs/>
        </w:rPr>
        <w:t>are not allowed</w:t>
      </w:r>
      <w:proofErr w:type="gramEnd"/>
      <w:r w:rsidRPr="27BA27BF">
        <w:rPr>
          <w:b/>
          <w:bCs/>
          <w:i/>
          <w:iCs/>
        </w:rPr>
        <w:t xml:space="preserve"> during instructional times. </w:t>
      </w:r>
      <w:r w:rsidRPr="27BA27BF">
        <w:rPr>
          <w:b/>
          <w:bCs/>
        </w:rPr>
        <w:t xml:space="preserve"> </w:t>
      </w:r>
    </w:p>
    <w:p w14:paraId="1FEC6C5C" w14:textId="23E2DC8F" w:rsidR="00824854" w:rsidRDefault="00824854" w:rsidP="00824854">
      <w:pPr>
        <w:pStyle w:val="ListParagraph"/>
      </w:pPr>
    </w:p>
    <w:p w14:paraId="513413F1" w14:textId="3A4C610A" w:rsidR="00824854" w:rsidRPr="00E53D67" w:rsidRDefault="27BA27BF" w:rsidP="00824854">
      <w:pPr>
        <w:pStyle w:val="ListParagraph"/>
        <w:numPr>
          <w:ilvl w:val="0"/>
          <w:numId w:val="6"/>
        </w:numPr>
      </w:pPr>
      <w:r w:rsidRPr="27BA27BF">
        <w:rPr>
          <w:i/>
          <w:iCs/>
          <w:u w:val="single"/>
        </w:rPr>
        <w:t xml:space="preserve">Students </w:t>
      </w:r>
      <w:proofErr w:type="gramStart"/>
      <w:r w:rsidRPr="27BA27BF">
        <w:rPr>
          <w:i/>
          <w:iCs/>
          <w:u w:val="single"/>
        </w:rPr>
        <w:t>are expected</w:t>
      </w:r>
      <w:proofErr w:type="gramEnd"/>
      <w:r w:rsidRPr="27BA27BF">
        <w:rPr>
          <w:i/>
          <w:iCs/>
          <w:u w:val="single"/>
        </w:rPr>
        <w:t xml:space="preserve"> to keep their working area neat. </w:t>
      </w:r>
      <w:r w:rsidR="00C233FB">
        <w:br/>
      </w:r>
    </w:p>
    <w:p w14:paraId="666AD696" w14:textId="4D6996E7" w:rsidR="00E53D67" w:rsidRPr="00E53D67" w:rsidRDefault="27BA27BF" w:rsidP="27BA27BF">
      <w:pPr>
        <w:pStyle w:val="ListParagraph"/>
        <w:numPr>
          <w:ilvl w:val="0"/>
          <w:numId w:val="6"/>
        </w:numPr>
        <w:rPr>
          <w:b/>
          <w:bCs/>
        </w:rPr>
      </w:pPr>
      <w:r w:rsidRPr="27BA27BF">
        <w:rPr>
          <w:b/>
          <w:bCs/>
          <w:i/>
          <w:iCs/>
          <w:u w:val="single"/>
        </w:rPr>
        <w:t xml:space="preserve">TUTORIALS ARE HIGHLY RECOMMENDED AND SATURDAY ACADEMIES ARE ESSENTIAL FOR SUCCESS IN THE EOC STAAR EXAM.  </w:t>
      </w:r>
    </w:p>
    <w:p w14:paraId="1F8BFF98" w14:textId="7C8ABCF9" w:rsidR="00E53D67" w:rsidRPr="00C233FB" w:rsidRDefault="27BA27BF" w:rsidP="00E53D67">
      <w:proofErr w:type="gramStart"/>
      <w:r w:rsidRPr="27BA27BF">
        <w:rPr>
          <w:b/>
          <w:bCs/>
        </w:rPr>
        <w:t>Let’s</w:t>
      </w:r>
      <w:proofErr w:type="gramEnd"/>
      <w:r w:rsidRPr="27BA27BF">
        <w:rPr>
          <w:b/>
          <w:bCs/>
        </w:rPr>
        <w:t xml:space="preserve"> have a successful year in the favorite class of the day, American history! </w:t>
      </w:r>
    </w:p>
    <w:p w14:paraId="51D0EFA2" w14:textId="2EF2CFE0" w:rsidR="00C233FB" w:rsidRDefault="27BA27BF" w:rsidP="00C233FB">
      <w:r>
        <w:t xml:space="preserve">Conference Information: Parents can keep up with me during the following times and media. </w:t>
      </w:r>
    </w:p>
    <w:p w14:paraId="448D22BE" w14:textId="1EB111AE" w:rsidR="00C233FB" w:rsidRDefault="00C233FB" w:rsidP="00C233FB">
      <w:r>
        <w:tab/>
        <w:t xml:space="preserve">Conference Period: </w:t>
      </w:r>
      <w:r w:rsidR="00B32FE4">
        <w:t xml:space="preserve">    4</w:t>
      </w:r>
      <w:r w:rsidR="00B32FE4" w:rsidRPr="00B32FE4">
        <w:rPr>
          <w:vertAlign w:val="superscript"/>
        </w:rPr>
        <w:t>th</w:t>
      </w:r>
      <w:r w:rsidR="00B32FE4" w:rsidRPr="1BA53DC2">
        <w:t xml:space="preserve"> </w:t>
      </w:r>
      <w:proofErr w:type="gramStart"/>
      <w:r w:rsidR="00B32FE4">
        <w:t>Period</w:t>
      </w:r>
      <w:r w:rsidR="00B32FE4" w:rsidRPr="1BA53DC2">
        <w:t xml:space="preserve">  11:15</w:t>
      </w:r>
      <w:proofErr w:type="gramEnd"/>
      <w:r w:rsidR="00B32FE4" w:rsidRPr="1BA53DC2">
        <w:t xml:space="preserve"> am to 12:00                </w:t>
      </w:r>
      <w:r w:rsidR="00B32FE4">
        <w:tab/>
      </w:r>
      <w:r w:rsidR="00B32FE4">
        <w:tab/>
      </w:r>
      <w:r w:rsidR="00B32FE4">
        <w:tab/>
        <w:t>Website</w:t>
      </w:r>
      <w:r w:rsidR="00B32FE4" w:rsidRPr="1BA53DC2">
        <w:t xml:space="preserve">: </w:t>
      </w:r>
      <w:r w:rsidR="00B32FE4">
        <w:t>tovarushistory.weebly.com</w:t>
      </w:r>
    </w:p>
    <w:p w14:paraId="19E8F61C" w14:textId="697021CC" w:rsidR="00E53D67" w:rsidRDefault="00C233FB" w:rsidP="1BA53DC2">
      <w:r>
        <w:tab/>
        <w:t xml:space="preserve">Remind </w:t>
      </w:r>
      <w:r w:rsidR="008F3103">
        <w:t xml:space="preserve">App </w:t>
      </w:r>
      <w:r>
        <w:t>Code: text @</w:t>
      </w:r>
      <w:proofErr w:type="spellStart"/>
      <w:r w:rsidR="1BA53DC2" w:rsidRPr="1BA53DC2">
        <w:rPr>
          <w:rFonts w:ascii="Calibri" w:eastAsia="Calibri" w:hAnsi="Calibri" w:cs="Calibri"/>
        </w:rPr>
        <w:t>tovarstory</w:t>
      </w:r>
      <w:proofErr w:type="spellEnd"/>
      <w:r w:rsidR="1BA53DC2" w:rsidRPr="1BA53DC2">
        <w:rPr>
          <w:rFonts w:ascii="Calibri" w:eastAsia="Calibri" w:hAnsi="Calibri" w:cs="Calibri"/>
        </w:rPr>
        <w:t xml:space="preserve">  </w:t>
      </w:r>
    </w:p>
    <w:p w14:paraId="5E6F64FE" w14:textId="4AA8D57C" w:rsidR="00577637" w:rsidRDefault="00577637" w:rsidP="00C233FB"/>
    <w:p w14:paraId="4A12C89E" w14:textId="19E5811A" w:rsidR="00577637" w:rsidRDefault="27BA27BF" w:rsidP="00C233FB">
      <w:r>
        <w:t xml:space="preserve">Student contact: please provide me with the most effective way to communicate with </w:t>
      </w:r>
      <w:proofErr w:type="gramStart"/>
      <w:r>
        <w:t>parents</w:t>
      </w:r>
      <w:proofErr w:type="gramEnd"/>
      <w:r>
        <w:t xml:space="preserve"> as sometimes the district does not update contact info: </w:t>
      </w:r>
    </w:p>
    <w:p w14:paraId="57E20A2A" w14:textId="1DFBD8CC" w:rsidR="00577637" w:rsidRDefault="27BA27BF" w:rsidP="00C233FB">
      <w:r>
        <w:t>Students Contact: _______________________________________________________________ ______________________________________________________________________________</w:t>
      </w:r>
    </w:p>
    <w:p w14:paraId="61B8DE54" w14:textId="5671AA04" w:rsidR="00577637" w:rsidRDefault="27BA27BF" w:rsidP="00C233FB">
      <w:r>
        <w:t>______________________________________________________________________________</w:t>
      </w:r>
    </w:p>
    <w:p w14:paraId="3317E420" w14:textId="3DD1C83E" w:rsidR="00C04521" w:rsidRDefault="27BA27BF" w:rsidP="00C233FB">
      <w:r w:rsidRPr="27BA27BF">
        <w:rPr>
          <w:i/>
          <w:iCs/>
        </w:rPr>
        <w:t xml:space="preserve">By signing I agree I am aware that I read the syllabus and that I am aware of BISD policies. </w:t>
      </w:r>
    </w:p>
    <w:p w14:paraId="0F5F56E1" w14:textId="6BECAE01" w:rsidR="00E53D67" w:rsidRDefault="27BA27BF" w:rsidP="00C233FB">
      <w:r>
        <w:t>Student Signature: ___________________________________ Date: ______________________</w:t>
      </w:r>
    </w:p>
    <w:p w14:paraId="41672BD0" w14:textId="1A7FB4AA" w:rsidR="005A2611" w:rsidRDefault="27BA27BF" w:rsidP="00B72D50">
      <w:r>
        <w:t>Parent Signature: _____________________________________ Date: _____________________</w:t>
      </w:r>
    </w:p>
    <w:p w14:paraId="72FA9737" w14:textId="578AA49C" w:rsidR="00B72D50" w:rsidRDefault="00634D22" w:rsidP="00B72D50">
      <w:r>
        <w:t xml:space="preserve"> </w:t>
      </w:r>
      <w:r w:rsidR="00B72D50">
        <w:t xml:space="preserve"> </w:t>
      </w:r>
    </w:p>
    <w:p w14:paraId="7CD9CB10" w14:textId="5F36F718" w:rsidR="00033814" w:rsidRDefault="1BA53DC2" w:rsidP="00B72D50">
      <w:r>
        <w:t xml:space="preserve">Please return this syllabus signed. </w:t>
      </w:r>
    </w:p>
    <w:p w14:paraId="5935E9D2" w14:textId="0E5F90DA" w:rsidR="00033814" w:rsidRDefault="00033814" w:rsidP="00B72D50"/>
    <w:p w14:paraId="0344BA97" w14:textId="5D5AEEB0" w:rsidR="00033814" w:rsidRDefault="00033814" w:rsidP="00B72D50"/>
    <w:p w14:paraId="0483AE0F" w14:textId="3F6DD163" w:rsidR="00033814" w:rsidRDefault="00033814" w:rsidP="00B72D50"/>
    <w:p w14:paraId="73069F20" w14:textId="5F54D204" w:rsidR="00033814" w:rsidRDefault="00033814" w:rsidP="00B72D50">
      <w:bookmarkStart w:id="0" w:name="_GoBack"/>
      <w:bookmarkEnd w:id="0"/>
    </w:p>
    <w:p w14:paraId="5409D485" w14:textId="31324C70" w:rsidR="00033814" w:rsidRDefault="00033814" w:rsidP="00B72D50"/>
    <w:p w14:paraId="71AB2473" w14:textId="77777777" w:rsidR="00033814" w:rsidRDefault="00033814" w:rsidP="00B72D50"/>
    <w:p w14:paraId="5C1F672C" w14:textId="77777777" w:rsidR="00033814" w:rsidRPr="00033814" w:rsidRDefault="00033814" w:rsidP="00033814">
      <w:pPr>
        <w:autoSpaceDE w:val="0"/>
        <w:autoSpaceDN w:val="0"/>
        <w:adjustRightInd w:val="0"/>
        <w:spacing w:after="0" w:line="240" w:lineRule="auto"/>
        <w:rPr>
          <w:rFonts w:ascii="Calibri" w:hAnsi="Calibri" w:cs="Calibri"/>
          <w:color w:val="000000"/>
          <w:sz w:val="24"/>
          <w:szCs w:val="24"/>
        </w:rPr>
      </w:pPr>
    </w:p>
    <w:p w14:paraId="3BC5E105" w14:textId="77777777" w:rsidR="00033814" w:rsidRPr="00033814" w:rsidRDefault="27BA27BF" w:rsidP="27BA27BF">
      <w:pPr>
        <w:autoSpaceDE w:val="0"/>
        <w:autoSpaceDN w:val="0"/>
        <w:adjustRightInd w:val="0"/>
        <w:spacing w:after="0" w:line="240" w:lineRule="auto"/>
        <w:ind w:left="1440" w:firstLine="720"/>
        <w:rPr>
          <w:rFonts w:ascii="Calibri" w:eastAsia="Calibri" w:hAnsi="Calibri" w:cs="Calibri"/>
          <w:color w:val="000000" w:themeColor="text1"/>
          <w:sz w:val="23"/>
          <w:szCs w:val="23"/>
        </w:rPr>
      </w:pPr>
      <w:r w:rsidRPr="27BA27BF">
        <w:rPr>
          <w:rFonts w:ascii="Calibri" w:eastAsia="Calibri" w:hAnsi="Calibri" w:cs="Calibri"/>
          <w:color w:val="000000" w:themeColor="text1"/>
          <w:sz w:val="24"/>
          <w:szCs w:val="24"/>
        </w:rPr>
        <w:t xml:space="preserve"> </w:t>
      </w:r>
      <w:r w:rsidRPr="27BA27BF">
        <w:rPr>
          <w:rFonts w:ascii="Calibri" w:eastAsia="Calibri" w:hAnsi="Calibri" w:cs="Calibri"/>
          <w:b/>
          <w:bCs/>
          <w:color w:val="000000" w:themeColor="text1"/>
          <w:sz w:val="23"/>
          <w:szCs w:val="23"/>
        </w:rPr>
        <w:t xml:space="preserve">Grade 11 US History Social Studies Scope and Sequence </w:t>
      </w:r>
    </w:p>
    <w:p w14:paraId="31565515" w14:textId="77777777" w:rsidR="00033814" w:rsidRPr="00033814" w:rsidRDefault="00033814" w:rsidP="00033814">
      <w:pPr>
        <w:autoSpaceDE w:val="0"/>
        <w:autoSpaceDN w:val="0"/>
        <w:adjustRightInd w:val="0"/>
        <w:spacing w:after="0" w:line="240" w:lineRule="auto"/>
        <w:rPr>
          <w:rFonts w:ascii="Calibri" w:hAnsi="Calibri" w:cs="Calibr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22"/>
        <w:gridCol w:w="531"/>
        <w:gridCol w:w="885"/>
        <w:gridCol w:w="706"/>
        <w:gridCol w:w="1063"/>
        <w:gridCol w:w="1059"/>
        <w:gridCol w:w="710"/>
        <w:gridCol w:w="884"/>
        <w:gridCol w:w="528"/>
        <w:gridCol w:w="2126"/>
      </w:tblGrid>
      <w:tr w:rsidR="00033814" w:rsidRPr="00033814" w14:paraId="703E3B68" w14:textId="77777777" w:rsidTr="1BA53DC2">
        <w:trPr>
          <w:trHeight w:val="100"/>
        </w:trPr>
        <w:tc>
          <w:tcPr>
            <w:tcW w:w="2122" w:type="dxa"/>
          </w:tcPr>
          <w:p w14:paraId="580ADF6B"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sz w:val="24"/>
                <w:szCs w:val="24"/>
              </w:rPr>
              <w:t xml:space="preserve"> </w:t>
            </w:r>
            <w:r w:rsidRPr="27BA27BF">
              <w:rPr>
                <w:rFonts w:ascii="Calibri" w:eastAsia="Calibri" w:hAnsi="Calibri" w:cs="Calibri"/>
                <w:b/>
                <w:bCs/>
                <w:color w:val="000000" w:themeColor="text1"/>
                <w:sz w:val="16"/>
                <w:szCs w:val="16"/>
              </w:rPr>
              <w:t>1st SIX WEEKS</w:t>
            </w:r>
          </w:p>
        </w:tc>
        <w:tc>
          <w:tcPr>
            <w:tcW w:w="2122" w:type="dxa"/>
            <w:gridSpan w:val="3"/>
          </w:tcPr>
          <w:p w14:paraId="3429EF1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Instr. Days</w:t>
            </w:r>
          </w:p>
        </w:tc>
        <w:tc>
          <w:tcPr>
            <w:tcW w:w="2122" w:type="dxa"/>
            <w:gridSpan w:val="2"/>
          </w:tcPr>
          <w:p w14:paraId="47C598A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Standards</w:t>
            </w:r>
          </w:p>
        </w:tc>
        <w:tc>
          <w:tcPr>
            <w:tcW w:w="2122" w:type="dxa"/>
            <w:gridSpan w:val="3"/>
          </w:tcPr>
          <w:p w14:paraId="027CFB1C"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LESSON FOCUS </w:t>
            </w:r>
          </w:p>
        </w:tc>
        <w:tc>
          <w:tcPr>
            <w:tcW w:w="2122" w:type="dxa"/>
          </w:tcPr>
          <w:p w14:paraId="0FBA1181"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Comments </w:t>
            </w:r>
          </w:p>
        </w:tc>
      </w:tr>
      <w:tr w:rsidR="00033814" w:rsidRPr="00033814" w14:paraId="30174CBC" w14:textId="77777777" w:rsidTr="1BA53DC2">
        <w:trPr>
          <w:trHeight w:val="74"/>
        </w:trPr>
        <w:tc>
          <w:tcPr>
            <w:tcW w:w="2653" w:type="dxa"/>
            <w:gridSpan w:val="2"/>
          </w:tcPr>
          <w:p w14:paraId="1E7A08CF"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1: August 20 - August 24 </w:t>
            </w:r>
          </w:p>
        </w:tc>
        <w:tc>
          <w:tcPr>
            <w:tcW w:w="2653" w:type="dxa"/>
            <w:gridSpan w:val="3"/>
          </w:tcPr>
          <w:p w14:paraId="4AB0A2C6"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653" w:type="dxa"/>
            <w:gridSpan w:val="3"/>
          </w:tcPr>
          <w:p w14:paraId="75615AE5"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2ABC, 29A-H</w:t>
            </w:r>
          </w:p>
        </w:tc>
        <w:tc>
          <w:tcPr>
            <w:tcW w:w="2653" w:type="dxa"/>
            <w:gridSpan w:val="2"/>
          </w:tcPr>
          <w:p w14:paraId="32E902A5"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Introduction to US History </w:t>
            </w:r>
          </w:p>
        </w:tc>
      </w:tr>
      <w:tr w:rsidR="00033814" w:rsidRPr="00033814" w14:paraId="5B119E9D" w14:textId="77777777" w:rsidTr="1BA53DC2">
        <w:trPr>
          <w:trHeight w:val="74"/>
        </w:trPr>
        <w:tc>
          <w:tcPr>
            <w:tcW w:w="2122" w:type="dxa"/>
          </w:tcPr>
          <w:p w14:paraId="08E7852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2: August 27 - August 31</w:t>
            </w:r>
          </w:p>
        </w:tc>
        <w:tc>
          <w:tcPr>
            <w:tcW w:w="2122" w:type="dxa"/>
            <w:gridSpan w:val="3"/>
          </w:tcPr>
          <w:p w14:paraId="34EB7C70"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49119DAB"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3AB, 12A, 13A, 15A, 26B, 27B, 29H, 31B</w:t>
            </w:r>
          </w:p>
        </w:tc>
        <w:tc>
          <w:tcPr>
            <w:tcW w:w="2122" w:type="dxa"/>
            <w:gridSpan w:val="3"/>
          </w:tcPr>
          <w:p w14:paraId="43DA7FD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Changes on the Western Frontier</w:t>
            </w:r>
          </w:p>
        </w:tc>
        <w:tc>
          <w:tcPr>
            <w:tcW w:w="2122" w:type="dxa"/>
          </w:tcPr>
          <w:p w14:paraId="30662E7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5</w:t>
            </w:r>
          </w:p>
        </w:tc>
      </w:tr>
      <w:tr w:rsidR="00033814" w:rsidRPr="00033814" w14:paraId="4B3EFDA0" w14:textId="77777777" w:rsidTr="1BA53DC2">
        <w:trPr>
          <w:trHeight w:val="74"/>
        </w:trPr>
        <w:tc>
          <w:tcPr>
            <w:tcW w:w="2122" w:type="dxa"/>
          </w:tcPr>
          <w:p w14:paraId="4DFED1E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3: September 3 - September 7</w:t>
            </w:r>
          </w:p>
        </w:tc>
        <w:tc>
          <w:tcPr>
            <w:tcW w:w="2122" w:type="dxa"/>
            <w:gridSpan w:val="3"/>
          </w:tcPr>
          <w:p w14:paraId="43C6DE09"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3F40E0A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3BC, 6A, 13A, 15B, 24AB, 26A, 27A, 29BF</w:t>
            </w:r>
          </w:p>
        </w:tc>
        <w:tc>
          <w:tcPr>
            <w:tcW w:w="2122" w:type="dxa"/>
            <w:gridSpan w:val="3"/>
          </w:tcPr>
          <w:p w14:paraId="36F82BC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A New Industrial Age</w:t>
            </w:r>
          </w:p>
        </w:tc>
        <w:tc>
          <w:tcPr>
            <w:tcW w:w="2122" w:type="dxa"/>
          </w:tcPr>
          <w:p w14:paraId="69B476D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6</w:t>
            </w:r>
          </w:p>
        </w:tc>
      </w:tr>
      <w:tr w:rsidR="00033814" w:rsidRPr="00033814" w14:paraId="6865989D" w14:textId="77777777" w:rsidTr="1BA53DC2">
        <w:trPr>
          <w:trHeight w:val="171"/>
        </w:trPr>
        <w:tc>
          <w:tcPr>
            <w:tcW w:w="2653" w:type="dxa"/>
            <w:gridSpan w:val="2"/>
          </w:tcPr>
          <w:p w14:paraId="4A94CAD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4: September 10 - September 14 </w:t>
            </w:r>
          </w:p>
        </w:tc>
        <w:tc>
          <w:tcPr>
            <w:tcW w:w="2653" w:type="dxa"/>
            <w:gridSpan w:val="3"/>
          </w:tcPr>
          <w:p w14:paraId="4935E97A"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653" w:type="dxa"/>
            <w:gridSpan w:val="3"/>
          </w:tcPr>
          <w:p w14:paraId="344ACB95"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1ABC, 22AB</w:t>
            </w:r>
          </w:p>
        </w:tc>
        <w:tc>
          <w:tcPr>
            <w:tcW w:w="2653" w:type="dxa"/>
            <w:gridSpan w:val="2"/>
          </w:tcPr>
          <w:p w14:paraId="3470D9F0"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 xml:space="preserve">Celebrate Freedom Week /Alexis de </w:t>
            </w:r>
            <w:proofErr w:type="spellStart"/>
            <w:r w:rsidRPr="1BA53DC2">
              <w:rPr>
                <w:rFonts w:ascii="Calibri" w:eastAsia="Calibri" w:hAnsi="Calibri" w:cs="Calibri"/>
                <w:color w:val="000000" w:themeColor="text1"/>
                <w:sz w:val="14"/>
                <w:szCs w:val="14"/>
              </w:rPr>
              <w:t>Toqueville</w:t>
            </w:r>
            <w:proofErr w:type="spellEnd"/>
          </w:p>
        </w:tc>
      </w:tr>
      <w:tr w:rsidR="00033814" w:rsidRPr="00033814" w14:paraId="3AC69348" w14:textId="77777777" w:rsidTr="1BA53DC2">
        <w:trPr>
          <w:trHeight w:val="74"/>
        </w:trPr>
        <w:tc>
          <w:tcPr>
            <w:tcW w:w="2122" w:type="dxa"/>
          </w:tcPr>
          <w:p w14:paraId="1C9CA35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5: September 17 - September 21 </w:t>
            </w:r>
          </w:p>
        </w:tc>
        <w:tc>
          <w:tcPr>
            <w:tcW w:w="2122" w:type="dxa"/>
            <w:gridSpan w:val="3"/>
          </w:tcPr>
          <w:p w14:paraId="403408F1"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2747DD7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3CD, 15B, 24AB,26A,27A, 29D </w:t>
            </w:r>
          </w:p>
        </w:tc>
        <w:tc>
          <w:tcPr>
            <w:tcW w:w="2122" w:type="dxa"/>
            <w:gridSpan w:val="3"/>
          </w:tcPr>
          <w:p w14:paraId="0B07145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Immigration &amp; Urbanization</w:t>
            </w:r>
          </w:p>
        </w:tc>
        <w:tc>
          <w:tcPr>
            <w:tcW w:w="2122" w:type="dxa"/>
          </w:tcPr>
          <w:p w14:paraId="29A5053C"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7</w:t>
            </w:r>
          </w:p>
        </w:tc>
      </w:tr>
      <w:tr w:rsidR="00033814" w:rsidRPr="00033814" w14:paraId="4CD30425" w14:textId="77777777" w:rsidTr="1BA53DC2">
        <w:trPr>
          <w:trHeight w:val="74"/>
        </w:trPr>
        <w:tc>
          <w:tcPr>
            <w:tcW w:w="2122" w:type="dxa"/>
          </w:tcPr>
          <w:p w14:paraId="6F0D0BB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6: September 24 - September 28 </w:t>
            </w:r>
          </w:p>
        </w:tc>
        <w:tc>
          <w:tcPr>
            <w:tcW w:w="2122" w:type="dxa"/>
            <w:gridSpan w:val="3"/>
          </w:tcPr>
          <w:p w14:paraId="62886903"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263194FF"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3ACD, 5B, 6A, 21A, 26D</w:t>
            </w:r>
          </w:p>
        </w:tc>
        <w:tc>
          <w:tcPr>
            <w:tcW w:w="2122" w:type="dxa"/>
            <w:gridSpan w:val="3"/>
          </w:tcPr>
          <w:p w14:paraId="572DCC9B"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Life in the 20th Century</w:t>
            </w:r>
          </w:p>
        </w:tc>
        <w:tc>
          <w:tcPr>
            <w:tcW w:w="2122" w:type="dxa"/>
          </w:tcPr>
          <w:p w14:paraId="130F4B9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8</w:t>
            </w:r>
          </w:p>
        </w:tc>
      </w:tr>
      <w:tr w:rsidR="00033814" w:rsidRPr="00033814" w14:paraId="6DCDD0C5" w14:textId="77777777" w:rsidTr="1BA53DC2">
        <w:trPr>
          <w:trHeight w:val="100"/>
        </w:trPr>
        <w:tc>
          <w:tcPr>
            <w:tcW w:w="5307" w:type="dxa"/>
            <w:gridSpan w:val="5"/>
          </w:tcPr>
          <w:p w14:paraId="5652CCB1"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END of 1</w:t>
            </w:r>
            <w:r w:rsidRPr="27BA27BF">
              <w:rPr>
                <w:rFonts w:ascii="Calibri" w:eastAsia="Calibri" w:hAnsi="Calibri" w:cs="Calibri"/>
                <w:b/>
                <w:bCs/>
                <w:color w:val="000000" w:themeColor="text1"/>
                <w:sz w:val="10"/>
                <w:szCs w:val="10"/>
              </w:rPr>
              <w:t>st</w:t>
            </w:r>
            <w:r w:rsidRPr="27BA27BF">
              <w:rPr>
                <w:rFonts w:ascii="Calibri" w:eastAsia="Calibri" w:hAnsi="Calibri" w:cs="Calibri"/>
                <w:b/>
                <w:bCs/>
                <w:color w:val="000000" w:themeColor="text1"/>
                <w:sz w:val="16"/>
                <w:szCs w:val="16"/>
              </w:rPr>
              <w:t>- 6 WEEKS</w:t>
            </w:r>
          </w:p>
        </w:tc>
        <w:tc>
          <w:tcPr>
            <w:tcW w:w="5307" w:type="dxa"/>
            <w:gridSpan w:val="5"/>
          </w:tcPr>
          <w:p w14:paraId="4183868E"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6"/>
                <w:szCs w:val="16"/>
              </w:rPr>
            </w:pPr>
            <w:r w:rsidRPr="1BA53DC2">
              <w:rPr>
                <w:rFonts w:ascii="Calibri" w:eastAsia="Calibri" w:hAnsi="Calibri" w:cs="Calibri"/>
                <w:color w:val="000000" w:themeColor="text1"/>
                <w:sz w:val="16"/>
                <w:szCs w:val="16"/>
              </w:rPr>
              <w:t>30</w:t>
            </w:r>
          </w:p>
        </w:tc>
      </w:tr>
      <w:tr w:rsidR="00033814" w:rsidRPr="00033814" w14:paraId="648B5CAB" w14:textId="77777777" w:rsidTr="1BA53DC2">
        <w:trPr>
          <w:trHeight w:val="82"/>
        </w:trPr>
        <w:tc>
          <w:tcPr>
            <w:tcW w:w="2122" w:type="dxa"/>
          </w:tcPr>
          <w:p w14:paraId="0BCF17F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2nd SIX WEEKS</w:t>
            </w:r>
          </w:p>
        </w:tc>
        <w:tc>
          <w:tcPr>
            <w:tcW w:w="2122" w:type="dxa"/>
            <w:gridSpan w:val="3"/>
          </w:tcPr>
          <w:p w14:paraId="22D6547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Instr. Days</w:t>
            </w:r>
          </w:p>
        </w:tc>
        <w:tc>
          <w:tcPr>
            <w:tcW w:w="2122" w:type="dxa"/>
            <w:gridSpan w:val="2"/>
          </w:tcPr>
          <w:p w14:paraId="1374146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Standards</w:t>
            </w:r>
          </w:p>
        </w:tc>
        <w:tc>
          <w:tcPr>
            <w:tcW w:w="2122" w:type="dxa"/>
            <w:gridSpan w:val="3"/>
          </w:tcPr>
          <w:p w14:paraId="673EA65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LESSON FOCUS </w:t>
            </w:r>
          </w:p>
        </w:tc>
        <w:tc>
          <w:tcPr>
            <w:tcW w:w="2122" w:type="dxa"/>
          </w:tcPr>
          <w:p w14:paraId="697FBD3B"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Comments </w:t>
            </w:r>
          </w:p>
        </w:tc>
      </w:tr>
      <w:tr w:rsidR="00033814" w:rsidRPr="00033814" w14:paraId="47BDBE06" w14:textId="77777777" w:rsidTr="1BA53DC2">
        <w:trPr>
          <w:trHeight w:val="74"/>
        </w:trPr>
        <w:tc>
          <w:tcPr>
            <w:tcW w:w="2122" w:type="dxa"/>
          </w:tcPr>
          <w:p w14:paraId="516EFCF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1: October 1 - October 5</w:t>
            </w:r>
          </w:p>
        </w:tc>
        <w:tc>
          <w:tcPr>
            <w:tcW w:w="2122" w:type="dxa"/>
            <w:gridSpan w:val="3"/>
          </w:tcPr>
          <w:p w14:paraId="29EB5856"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44A8B575"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3C, 5ABC, 14B, 15B, 26AD, 27C</w:t>
            </w:r>
          </w:p>
        </w:tc>
        <w:tc>
          <w:tcPr>
            <w:tcW w:w="2122" w:type="dxa"/>
            <w:gridSpan w:val="3"/>
          </w:tcPr>
          <w:p w14:paraId="174617A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The Progressive Era</w:t>
            </w:r>
          </w:p>
        </w:tc>
        <w:tc>
          <w:tcPr>
            <w:tcW w:w="2122" w:type="dxa"/>
          </w:tcPr>
          <w:p w14:paraId="77064CD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9</w:t>
            </w:r>
          </w:p>
        </w:tc>
      </w:tr>
      <w:tr w:rsidR="00033814" w:rsidRPr="00033814" w14:paraId="205B794A" w14:textId="77777777" w:rsidTr="1BA53DC2">
        <w:trPr>
          <w:trHeight w:val="74"/>
        </w:trPr>
        <w:tc>
          <w:tcPr>
            <w:tcW w:w="2122" w:type="dxa"/>
          </w:tcPr>
          <w:p w14:paraId="552FCCC3"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 xml:space="preserve">WEEK 2: October 8 - </w:t>
            </w:r>
            <w:proofErr w:type="spellStart"/>
            <w:r w:rsidRPr="1BA53DC2">
              <w:rPr>
                <w:rFonts w:ascii="Calibri" w:eastAsia="Calibri" w:hAnsi="Calibri" w:cs="Calibri"/>
                <w:color w:val="000000" w:themeColor="text1"/>
                <w:sz w:val="14"/>
                <w:szCs w:val="14"/>
              </w:rPr>
              <w:t>Ocober</w:t>
            </w:r>
            <w:proofErr w:type="spellEnd"/>
            <w:r w:rsidRPr="1BA53DC2">
              <w:rPr>
                <w:rFonts w:ascii="Calibri" w:eastAsia="Calibri" w:hAnsi="Calibri" w:cs="Calibri"/>
                <w:color w:val="000000" w:themeColor="text1"/>
                <w:sz w:val="14"/>
                <w:szCs w:val="14"/>
              </w:rPr>
              <w:t xml:space="preserve"> 12 </w:t>
            </w:r>
          </w:p>
        </w:tc>
        <w:tc>
          <w:tcPr>
            <w:tcW w:w="2122" w:type="dxa"/>
            <w:gridSpan w:val="3"/>
          </w:tcPr>
          <w:p w14:paraId="25CF33DA"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4</w:t>
            </w:r>
          </w:p>
        </w:tc>
        <w:tc>
          <w:tcPr>
            <w:tcW w:w="2122" w:type="dxa"/>
            <w:gridSpan w:val="2"/>
          </w:tcPr>
          <w:p w14:paraId="1904F1F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5AC, 9A, 15BE, 23B</w:t>
            </w:r>
          </w:p>
        </w:tc>
        <w:tc>
          <w:tcPr>
            <w:tcW w:w="2122" w:type="dxa"/>
            <w:gridSpan w:val="3"/>
          </w:tcPr>
          <w:p w14:paraId="6DC333F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The Progressive Era</w:t>
            </w:r>
          </w:p>
        </w:tc>
        <w:tc>
          <w:tcPr>
            <w:tcW w:w="2122" w:type="dxa"/>
          </w:tcPr>
          <w:p w14:paraId="74ACB2F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9</w:t>
            </w:r>
          </w:p>
        </w:tc>
      </w:tr>
      <w:tr w:rsidR="00033814" w:rsidRPr="00033814" w14:paraId="758E9AC3" w14:textId="77777777" w:rsidTr="1BA53DC2">
        <w:trPr>
          <w:trHeight w:val="74"/>
        </w:trPr>
        <w:tc>
          <w:tcPr>
            <w:tcW w:w="2122" w:type="dxa"/>
          </w:tcPr>
          <w:p w14:paraId="7048DC9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3: October 15 - October 19 </w:t>
            </w:r>
          </w:p>
        </w:tc>
        <w:tc>
          <w:tcPr>
            <w:tcW w:w="2122" w:type="dxa"/>
            <w:gridSpan w:val="3"/>
          </w:tcPr>
          <w:p w14:paraId="36430BA8"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4523097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4AB, 12B, 15D</w:t>
            </w:r>
          </w:p>
        </w:tc>
        <w:tc>
          <w:tcPr>
            <w:tcW w:w="2122" w:type="dxa"/>
            <w:gridSpan w:val="3"/>
          </w:tcPr>
          <w:p w14:paraId="6C2F077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America Claims an Empire</w:t>
            </w:r>
          </w:p>
        </w:tc>
        <w:tc>
          <w:tcPr>
            <w:tcW w:w="2122" w:type="dxa"/>
          </w:tcPr>
          <w:p w14:paraId="633EA6B7"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10</w:t>
            </w:r>
          </w:p>
        </w:tc>
      </w:tr>
      <w:tr w:rsidR="00033814" w:rsidRPr="00033814" w14:paraId="422101BD" w14:textId="77777777" w:rsidTr="1BA53DC2">
        <w:trPr>
          <w:trHeight w:val="74"/>
        </w:trPr>
        <w:tc>
          <w:tcPr>
            <w:tcW w:w="2122" w:type="dxa"/>
          </w:tcPr>
          <w:p w14:paraId="7AD4145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4: October 22 - October 26 </w:t>
            </w:r>
          </w:p>
        </w:tc>
        <w:tc>
          <w:tcPr>
            <w:tcW w:w="2122" w:type="dxa"/>
            <w:gridSpan w:val="3"/>
          </w:tcPr>
          <w:p w14:paraId="351D1DDB"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 xml:space="preserve">5 </w:t>
            </w:r>
          </w:p>
        </w:tc>
        <w:tc>
          <w:tcPr>
            <w:tcW w:w="2122" w:type="dxa"/>
            <w:gridSpan w:val="2"/>
          </w:tcPr>
          <w:p w14:paraId="390F22B7"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4CDEFG, 13A, 19B, 21A, 27B, 29H</w:t>
            </w:r>
          </w:p>
        </w:tc>
        <w:tc>
          <w:tcPr>
            <w:tcW w:w="2122" w:type="dxa"/>
            <w:gridSpan w:val="3"/>
          </w:tcPr>
          <w:p w14:paraId="14B39D4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World War I</w:t>
            </w:r>
          </w:p>
        </w:tc>
        <w:tc>
          <w:tcPr>
            <w:tcW w:w="2122" w:type="dxa"/>
          </w:tcPr>
          <w:p w14:paraId="49A460C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11</w:t>
            </w:r>
          </w:p>
        </w:tc>
      </w:tr>
      <w:tr w:rsidR="00033814" w:rsidRPr="00033814" w14:paraId="45E8FA49" w14:textId="77777777" w:rsidTr="1BA53DC2">
        <w:trPr>
          <w:trHeight w:val="74"/>
        </w:trPr>
        <w:tc>
          <w:tcPr>
            <w:tcW w:w="2122" w:type="dxa"/>
          </w:tcPr>
          <w:p w14:paraId="074C94E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5: October 29 - November 2 </w:t>
            </w:r>
          </w:p>
        </w:tc>
        <w:tc>
          <w:tcPr>
            <w:tcW w:w="2122" w:type="dxa"/>
            <w:gridSpan w:val="3"/>
          </w:tcPr>
          <w:p w14:paraId="1FF8B184"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22BEE1C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4F, 12B, 13A, 15D, 19B, 21A, 25A</w:t>
            </w:r>
          </w:p>
        </w:tc>
        <w:tc>
          <w:tcPr>
            <w:tcW w:w="2122" w:type="dxa"/>
            <w:gridSpan w:val="3"/>
          </w:tcPr>
          <w:p w14:paraId="0FE789E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World War I</w:t>
            </w:r>
          </w:p>
        </w:tc>
        <w:tc>
          <w:tcPr>
            <w:tcW w:w="2122" w:type="dxa"/>
          </w:tcPr>
          <w:p w14:paraId="40A2F04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11</w:t>
            </w:r>
          </w:p>
        </w:tc>
      </w:tr>
      <w:tr w:rsidR="00033814" w:rsidRPr="00033814" w14:paraId="31B57B14" w14:textId="77777777" w:rsidTr="1BA53DC2">
        <w:trPr>
          <w:trHeight w:val="74"/>
        </w:trPr>
        <w:tc>
          <w:tcPr>
            <w:tcW w:w="2122" w:type="dxa"/>
          </w:tcPr>
          <w:p w14:paraId="15D68D3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6: November 5 - November 9 </w:t>
            </w:r>
          </w:p>
        </w:tc>
        <w:tc>
          <w:tcPr>
            <w:tcW w:w="2122" w:type="dxa"/>
            <w:gridSpan w:val="3"/>
          </w:tcPr>
          <w:p w14:paraId="62F4A137"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5DD9AF31"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5A, 6AB, 13A, 15C, 16A, 19C, 25AB</w:t>
            </w:r>
          </w:p>
        </w:tc>
        <w:tc>
          <w:tcPr>
            <w:tcW w:w="2122" w:type="dxa"/>
            <w:gridSpan w:val="3"/>
          </w:tcPr>
          <w:p w14:paraId="0322E071"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Politics &amp; Life of the Roaring Twenties</w:t>
            </w:r>
          </w:p>
        </w:tc>
        <w:tc>
          <w:tcPr>
            <w:tcW w:w="2122" w:type="dxa"/>
          </w:tcPr>
          <w:p w14:paraId="6C090945"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12 &amp; 13</w:t>
            </w:r>
          </w:p>
        </w:tc>
      </w:tr>
      <w:tr w:rsidR="00033814" w:rsidRPr="00033814" w14:paraId="3156CD73" w14:textId="77777777" w:rsidTr="1BA53DC2">
        <w:trPr>
          <w:trHeight w:val="100"/>
        </w:trPr>
        <w:tc>
          <w:tcPr>
            <w:tcW w:w="5307" w:type="dxa"/>
            <w:gridSpan w:val="5"/>
          </w:tcPr>
          <w:p w14:paraId="1A3F851C"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END of 2</w:t>
            </w:r>
            <w:r w:rsidRPr="27BA27BF">
              <w:rPr>
                <w:rFonts w:ascii="Calibri" w:eastAsia="Calibri" w:hAnsi="Calibri" w:cs="Calibri"/>
                <w:b/>
                <w:bCs/>
                <w:color w:val="000000" w:themeColor="text1"/>
                <w:sz w:val="10"/>
                <w:szCs w:val="10"/>
              </w:rPr>
              <w:t xml:space="preserve">nd </w:t>
            </w:r>
            <w:r w:rsidRPr="27BA27BF">
              <w:rPr>
                <w:rFonts w:ascii="Calibri" w:eastAsia="Calibri" w:hAnsi="Calibri" w:cs="Calibri"/>
                <w:b/>
                <w:bCs/>
                <w:color w:val="000000" w:themeColor="text1"/>
                <w:sz w:val="16"/>
                <w:szCs w:val="16"/>
              </w:rPr>
              <w:t>-6 weeks</w:t>
            </w:r>
          </w:p>
        </w:tc>
        <w:tc>
          <w:tcPr>
            <w:tcW w:w="5307" w:type="dxa"/>
            <w:gridSpan w:val="5"/>
          </w:tcPr>
          <w:p w14:paraId="11E24AA8"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6"/>
                <w:szCs w:val="16"/>
              </w:rPr>
            </w:pPr>
            <w:r w:rsidRPr="1BA53DC2">
              <w:rPr>
                <w:rFonts w:ascii="Calibri" w:eastAsia="Calibri" w:hAnsi="Calibri" w:cs="Calibri"/>
                <w:color w:val="000000" w:themeColor="text1"/>
                <w:sz w:val="16"/>
                <w:szCs w:val="16"/>
              </w:rPr>
              <w:t>29</w:t>
            </w:r>
          </w:p>
        </w:tc>
      </w:tr>
      <w:tr w:rsidR="00033814" w:rsidRPr="00033814" w14:paraId="52B53D7E" w14:textId="77777777" w:rsidTr="1BA53DC2">
        <w:trPr>
          <w:trHeight w:val="82"/>
        </w:trPr>
        <w:tc>
          <w:tcPr>
            <w:tcW w:w="2122" w:type="dxa"/>
          </w:tcPr>
          <w:p w14:paraId="6A14740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3rd SIX WEEKS</w:t>
            </w:r>
          </w:p>
        </w:tc>
        <w:tc>
          <w:tcPr>
            <w:tcW w:w="2122" w:type="dxa"/>
            <w:gridSpan w:val="3"/>
          </w:tcPr>
          <w:p w14:paraId="2DB3A2FB"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Instr. Days</w:t>
            </w:r>
          </w:p>
        </w:tc>
        <w:tc>
          <w:tcPr>
            <w:tcW w:w="2122" w:type="dxa"/>
            <w:gridSpan w:val="2"/>
          </w:tcPr>
          <w:p w14:paraId="5F8055B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Standards</w:t>
            </w:r>
          </w:p>
        </w:tc>
        <w:tc>
          <w:tcPr>
            <w:tcW w:w="2122" w:type="dxa"/>
            <w:gridSpan w:val="3"/>
          </w:tcPr>
          <w:p w14:paraId="59663CB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LESSON FOCUS </w:t>
            </w:r>
          </w:p>
        </w:tc>
        <w:tc>
          <w:tcPr>
            <w:tcW w:w="2122" w:type="dxa"/>
          </w:tcPr>
          <w:p w14:paraId="4233A7B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Comments </w:t>
            </w:r>
          </w:p>
        </w:tc>
      </w:tr>
      <w:tr w:rsidR="00033814" w:rsidRPr="00033814" w14:paraId="3A533B0E" w14:textId="77777777" w:rsidTr="1BA53DC2">
        <w:trPr>
          <w:trHeight w:val="81"/>
        </w:trPr>
        <w:tc>
          <w:tcPr>
            <w:tcW w:w="3538" w:type="dxa"/>
            <w:gridSpan w:val="3"/>
          </w:tcPr>
          <w:p w14:paraId="0E04DED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1: November 12 November 16</w:t>
            </w:r>
          </w:p>
        </w:tc>
        <w:tc>
          <w:tcPr>
            <w:tcW w:w="3538" w:type="dxa"/>
            <w:gridSpan w:val="4"/>
          </w:tcPr>
          <w:p w14:paraId="6BE5D6AA"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6"/>
                <w:szCs w:val="16"/>
              </w:rPr>
            </w:pPr>
            <w:r w:rsidRPr="1BA53DC2">
              <w:rPr>
                <w:rFonts w:ascii="Calibri" w:eastAsia="Calibri" w:hAnsi="Calibri" w:cs="Calibri"/>
                <w:color w:val="000000" w:themeColor="text1"/>
                <w:sz w:val="16"/>
                <w:szCs w:val="16"/>
              </w:rPr>
              <w:t>5</w:t>
            </w:r>
          </w:p>
        </w:tc>
        <w:tc>
          <w:tcPr>
            <w:tcW w:w="3538" w:type="dxa"/>
            <w:gridSpan w:val="3"/>
          </w:tcPr>
          <w:p w14:paraId="6B691B8F"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color w:val="000000" w:themeColor="text1"/>
                <w:sz w:val="16"/>
                <w:szCs w:val="16"/>
              </w:rPr>
              <w:t xml:space="preserve">District Benchmark Window </w:t>
            </w:r>
          </w:p>
        </w:tc>
      </w:tr>
      <w:tr w:rsidR="00033814" w:rsidRPr="00033814" w14:paraId="68BDA66D" w14:textId="77777777" w:rsidTr="1BA53DC2">
        <w:trPr>
          <w:trHeight w:val="80"/>
        </w:trPr>
        <w:tc>
          <w:tcPr>
            <w:tcW w:w="10614" w:type="dxa"/>
            <w:gridSpan w:val="10"/>
          </w:tcPr>
          <w:p w14:paraId="260D568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color w:val="000000" w:themeColor="text1"/>
                <w:sz w:val="16"/>
                <w:szCs w:val="16"/>
              </w:rPr>
              <w:t xml:space="preserve">THANKSGIVING BREAK: November 19 - November 23 </w:t>
            </w:r>
          </w:p>
        </w:tc>
      </w:tr>
      <w:tr w:rsidR="00033814" w:rsidRPr="00033814" w14:paraId="7472AC88" w14:textId="77777777" w:rsidTr="1BA53DC2">
        <w:trPr>
          <w:trHeight w:val="74"/>
        </w:trPr>
        <w:tc>
          <w:tcPr>
            <w:tcW w:w="2122" w:type="dxa"/>
          </w:tcPr>
          <w:p w14:paraId="4EA6899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2: November 26 - November 30 </w:t>
            </w:r>
          </w:p>
        </w:tc>
        <w:tc>
          <w:tcPr>
            <w:tcW w:w="2122" w:type="dxa"/>
            <w:gridSpan w:val="3"/>
          </w:tcPr>
          <w:p w14:paraId="65F8AE68"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1047BC1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12A, 16BC, 32A</w:t>
            </w:r>
          </w:p>
        </w:tc>
        <w:tc>
          <w:tcPr>
            <w:tcW w:w="2122" w:type="dxa"/>
            <w:gridSpan w:val="3"/>
          </w:tcPr>
          <w:p w14:paraId="2B07EFA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The Great Depression Begins</w:t>
            </w:r>
          </w:p>
        </w:tc>
        <w:tc>
          <w:tcPr>
            <w:tcW w:w="2122" w:type="dxa"/>
          </w:tcPr>
          <w:p w14:paraId="6A8110E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14</w:t>
            </w:r>
          </w:p>
        </w:tc>
      </w:tr>
      <w:tr w:rsidR="00033814" w:rsidRPr="00033814" w14:paraId="770C2152" w14:textId="77777777" w:rsidTr="1BA53DC2">
        <w:trPr>
          <w:trHeight w:val="83"/>
        </w:trPr>
        <w:tc>
          <w:tcPr>
            <w:tcW w:w="2122" w:type="dxa"/>
          </w:tcPr>
          <w:p w14:paraId="6E51E13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3: December 3 - December 7 </w:t>
            </w:r>
          </w:p>
        </w:tc>
        <w:tc>
          <w:tcPr>
            <w:tcW w:w="2122" w:type="dxa"/>
            <w:gridSpan w:val="3"/>
          </w:tcPr>
          <w:p w14:paraId="56397536"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7552730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15E, 16DE, 17A, 19AB, 20B, 25A, 26D, 29B</w:t>
            </w:r>
          </w:p>
        </w:tc>
        <w:tc>
          <w:tcPr>
            <w:tcW w:w="2122" w:type="dxa"/>
            <w:gridSpan w:val="3"/>
          </w:tcPr>
          <w:p w14:paraId="7714C32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New Deal</w:t>
            </w:r>
          </w:p>
        </w:tc>
        <w:tc>
          <w:tcPr>
            <w:tcW w:w="2122" w:type="dxa"/>
          </w:tcPr>
          <w:p w14:paraId="728F1B0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15</w:t>
            </w:r>
          </w:p>
        </w:tc>
      </w:tr>
      <w:tr w:rsidR="00033814" w:rsidRPr="00033814" w14:paraId="44032AAA" w14:textId="77777777" w:rsidTr="1BA53DC2">
        <w:trPr>
          <w:trHeight w:val="74"/>
        </w:trPr>
        <w:tc>
          <w:tcPr>
            <w:tcW w:w="3538" w:type="dxa"/>
            <w:gridSpan w:val="3"/>
          </w:tcPr>
          <w:p w14:paraId="276741E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4: December 10 - December 14 </w:t>
            </w:r>
          </w:p>
        </w:tc>
        <w:tc>
          <w:tcPr>
            <w:tcW w:w="3538" w:type="dxa"/>
            <w:gridSpan w:val="4"/>
          </w:tcPr>
          <w:p w14:paraId="3F57D8D1"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3538" w:type="dxa"/>
            <w:gridSpan w:val="3"/>
          </w:tcPr>
          <w:p w14:paraId="28258F9C"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Review for Semester Exams</w:t>
            </w:r>
          </w:p>
        </w:tc>
      </w:tr>
      <w:tr w:rsidR="00033814" w:rsidRPr="00033814" w14:paraId="2C3C33A0" w14:textId="77777777" w:rsidTr="1BA53DC2">
        <w:trPr>
          <w:trHeight w:val="82"/>
        </w:trPr>
        <w:tc>
          <w:tcPr>
            <w:tcW w:w="3538" w:type="dxa"/>
            <w:gridSpan w:val="3"/>
          </w:tcPr>
          <w:p w14:paraId="4888912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5: December 17 - December 21 </w:t>
            </w:r>
          </w:p>
        </w:tc>
        <w:tc>
          <w:tcPr>
            <w:tcW w:w="3538" w:type="dxa"/>
            <w:gridSpan w:val="4"/>
          </w:tcPr>
          <w:p w14:paraId="3A3647E3"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4</w:t>
            </w:r>
          </w:p>
        </w:tc>
        <w:tc>
          <w:tcPr>
            <w:tcW w:w="3538" w:type="dxa"/>
            <w:gridSpan w:val="3"/>
          </w:tcPr>
          <w:p w14:paraId="4F708F7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Semester Exams</w:t>
            </w:r>
          </w:p>
        </w:tc>
      </w:tr>
      <w:tr w:rsidR="00033814" w:rsidRPr="00033814" w14:paraId="2917642C" w14:textId="77777777" w:rsidTr="1BA53DC2">
        <w:trPr>
          <w:trHeight w:val="80"/>
        </w:trPr>
        <w:tc>
          <w:tcPr>
            <w:tcW w:w="10614" w:type="dxa"/>
            <w:gridSpan w:val="10"/>
          </w:tcPr>
          <w:p w14:paraId="1C955CD7"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color w:val="000000" w:themeColor="text1"/>
                <w:sz w:val="16"/>
                <w:szCs w:val="16"/>
              </w:rPr>
              <w:t xml:space="preserve">CHRISTMAS BREAK: December 24 - January 4 </w:t>
            </w:r>
          </w:p>
        </w:tc>
      </w:tr>
      <w:tr w:rsidR="00033814" w:rsidRPr="00033814" w14:paraId="35F1FB94" w14:textId="77777777" w:rsidTr="1BA53DC2">
        <w:trPr>
          <w:trHeight w:val="100"/>
        </w:trPr>
        <w:tc>
          <w:tcPr>
            <w:tcW w:w="5307" w:type="dxa"/>
            <w:gridSpan w:val="5"/>
          </w:tcPr>
          <w:p w14:paraId="016AAB1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END OF 3</w:t>
            </w:r>
            <w:r w:rsidRPr="27BA27BF">
              <w:rPr>
                <w:rFonts w:ascii="Calibri" w:eastAsia="Calibri" w:hAnsi="Calibri" w:cs="Calibri"/>
                <w:b/>
                <w:bCs/>
                <w:color w:val="000000" w:themeColor="text1"/>
                <w:sz w:val="10"/>
                <w:szCs w:val="10"/>
              </w:rPr>
              <w:t xml:space="preserve">rd </w:t>
            </w:r>
            <w:r w:rsidRPr="27BA27BF">
              <w:rPr>
                <w:rFonts w:ascii="Calibri" w:eastAsia="Calibri" w:hAnsi="Calibri" w:cs="Calibri"/>
                <w:b/>
                <w:bCs/>
                <w:color w:val="000000" w:themeColor="text1"/>
                <w:sz w:val="16"/>
                <w:szCs w:val="16"/>
              </w:rPr>
              <w:t>– 6 WEEKS</w:t>
            </w:r>
          </w:p>
        </w:tc>
        <w:tc>
          <w:tcPr>
            <w:tcW w:w="5307" w:type="dxa"/>
            <w:gridSpan w:val="5"/>
          </w:tcPr>
          <w:p w14:paraId="7431CF7E"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6"/>
                <w:szCs w:val="16"/>
              </w:rPr>
            </w:pPr>
            <w:r w:rsidRPr="1BA53DC2">
              <w:rPr>
                <w:rFonts w:ascii="Calibri" w:eastAsia="Calibri" w:hAnsi="Calibri" w:cs="Calibri"/>
                <w:color w:val="000000" w:themeColor="text1"/>
                <w:sz w:val="16"/>
                <w:szCs w:val="16"/>
              </w:rPr>
              <w:t>24</w:t>
            </w:r>
          </w:p>
        </w:tc>
      </w:tr>
      <w:tr w:rsidR="00033814" w:rsidRPr="00033814" w14:paraId="7EA672E7" w14:textId="77777777" w:rsidTr="1BA53DC2">
        <w:trPr>
          <w:trHeight w:val="80"/>
        </w:trPr>
        <w:tc>
          <w:tcPr>
            <w:tcW w:w="5307" w:type="dxa"/>
            <w:gridSpan w:val="5"/>
          </w:tcPr>
          <w:p w14:paraId="1F4D23E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1ST SEMESTER - TOTAL DAYS </w:t>
            </w:r>
          </w:p>
        </w:tc>
        <w:tc>
          <w:tcPr>
            <w:tcW w:w="5307" w:type="dxa"/>
            <w:gridSpan w:val="5"/>
          </w:tcPr>
          <w:p w14:paraId="6D660A4F"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6"/>
                <w:szCs w:val="16"/>
              </w:rPr>
            </w:pPr>
            <w:r w:rsidRPr="1BA53DC2">
              <w:rPr>
                <w:rFonts w:ascii="Calibri" w:eastAsia="Calibri" w:hAnsi="Calibri" w:cs="Calibri"/>
                <w:color w:val="000000" w:themeColor="text1"/>
                <w:sz w:val="16"/>
                <w:szCs w:val="16"/>
              </w:rPr>
              <w:t>83</w:t>
            </w:r>
          </w:p>
        </w:tc>
      </w:tr>
      <w:tr w:rsidR="00033814" w:rsidRPr="00033814" w14:paraId="656B6881" w14:textId="77777777" w:rsidTr="1BA53DC2">
        <w:trPr>
          <w:trHeight w:val="82"/>
        </w:trPr>
        <w:tc>
          <w:tcPr>
            <w:tcW w:w="2122" w:type="dxa"/>
          </w:tcPr>
          <w:p w14:paraId="5293120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4th SIX WEEKS</w:t>
            </w:r>
          </w:p>
        </w:tc>
        <w:tc>
          <w:tcPr>
            <w:tcW w:w="2122" w:type="dxa"/>
            <w:gridSpan w:val="3"/>
          </w:tcPr>
          <w:p w14:paraId="6F26CDEF"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Instr. Days</w:t>
            </w:r>
          </w:p>
        </w:tc>
        <w:tc>
          <w:tcPr>
            <w:tcW w:w="2122" w:type="dxa"/>
            <w:gridSpan w:val="2"/>
          </w:tcPr>
          <w:p w14:paraId="3EB749A7"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Standards</w:t>
            </w:r>
          </w:p>
        </w:tc>
        <w:tc>
          <w:tcPr>
            <w:tcW w:w="2122" w:type="dxa"/>
            <w:gridSpan w:val="3"/>
          </w:tcPr>
          <w:p w14:paraId="1891610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LESSON FOCUS </w:t>
            </w:r>
          </w:p>
        </w:tc>
        <w:tc>
          <w:tcPr>
            <w:tcW w:w="2122" w:type="dxa"/>
          </w:tcPr>
          <w:p w14:paraId="1C4385A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Comments </w:t>
            </w:r>
          </w:p>
        </w:tc>
      </w:tr>
      <w:tr w:rsidR="00033814" w:rsidRPr="00033814" w14:paraId="61904F2E" w14:textId="77777777" w:rsidTr="1BA53DC2">
        <w:trPr>
          <w:trHeight w:val="171"/>
        </w:trPr>
        <w:tc>
          <w:tcPr>
            <w:tcW w:w="2122" w:type="dxa"/>
          </w:tcPr>
          <w:p w14:paraId="6494FAF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2: January 7-January 11</w:t>
            </w:r>
          </w:p>
        </w:tc>
        <w:tc>
          <w:tcPr>
            <w:tcW w:w="2122" w:type="dxa"/>
            <w:gridSpan w:val="3"/>
          </w:tcPr>
          <w:p w14:paraId="426D01B1"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6AE6B7F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7AD, 29F, 2D, 7B-G, 17A, 19B, 26F, 29B</w:t>
            </w:r>
          </w:p>
        </w:tc>
        <w:tc>
          <w:tcPr>
            <w:tcW w:w="2122" w:type="dxa"/>
            <w:gridSpan w:val="3"/>
          </w:tcPr>
          <w:p w14:paraId="302C88A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World War Looms &amp;The United States in WWII/Holocaust</w:t>
            </w:r>
          </w:p>
        </w:tc>
        <w:tc>
          <w:tcPr>
            <w:tcW w:w="2122" w:type="dxa"/>
          </w:tcPr>
          <w:p w14:paraId="378417C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16 and 17</w:t>
            </w:r>
          </w:p>
        </w:tc>
      </w:tr>
      <w:tr w:rsidR="00033814" w:rsidRPr="00033814" w14:paraId="7652A9AB" w14:textId="77777777" w:rsidTr="1BA53DC2">
        <w:trPr>
          <w:trHeight w:val="77"/>
        </w:trPr>
        <w:tc>
          <w:tcPr>
            <w:tcW w:w="2122" w:type="dxa"/>
          </w:tcPr>
          <w:p w14:paraId="783A928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2: January 14-January 18 </w:t>
            </w:r>
          </w:p>
        </w:tc>
        <w:tc>
          <w:tcPr>
            <w:tcW w:w="2122" w:type="dxa"/>
            <w:gridSpan w:val="3"/>
          </w:tcPr>
          <w:p w14:paraId="7A13C6FD"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63C5CD9F"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7D-G, 29B</w:t>
            </w:r>
          </w:p>
        </w:tc>
        <w:tc>
          <w:tcPr>
            <w:tcW w:w="2122" w:type="dxa"/>
            <w:gridSpan w:val="3"/>
          </w:tcPr>
          <w:p w14:paraId="366E346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US in WWII-War in Europe</w:t>
            </w:r>
          </w:p>
        </w:tc>
        <w:tc>
          <w:tcPr>
            <w:tcW w:w="2122" w:type="dxa"/>
          </w:tcPr>
          <w:p w14:paraId="3CDC9BD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17</w:t>
            </w:r>
          </w:p>
        </w:tc>
      </w:tr>
      <w:tr w:rsidR="00033814" w:rsidRPr="00033814" w14:paraId="2E322614" w14:textId="77777777" w:rsidTr="1BA53DC2">
        <w:trPr>
          <w:trHeight w:val="116"/>
        </w:trPr>
        <w:tc>
          <w:tcPr>
            <w:tcW w:w="2122" w:type="dxa"/>
          </w:tcPr>
          <w:p w14:paraId="5C43F1E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3: January 21-January 25 </w:t>
            </w:r>
          </w:p>
        </w:tc>
        <w:tc>
          <w:tcPr>
            <w:tcW w:w="2122" w:type="dxa"/>
            <w:gridSpan w:val="3"/>
          </w:tcPr>
          <w:p w14:paraId="35A49452"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05DAE05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7B-G, 17A, 19B, 29B</w:t>
            </w:r>
          </w:p>
        </w:tc>
        <w:tc>
          <w:tcPr>
            <w:tcW w:w="2122" w:type="dxa"/>
            <w:gridSpan w:val="3"/>
          </w:tcPr>
          <w:p w14:paraId="38DE09B5"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US in WWII-Pacific/</w:t>
            </w:r>
            <w:proofErr w:type="spellStart"/>
            <w:r w:rsidRPr="27BA27BF">
              <w:rPr>
                <w:rFonts w:ascii="Calibri" w:eastAsia="Calibri" w:hAnsi="Calibri" w:cs="Calibri"/>
                <w:color w:val="000000" w:themeColor="text1"/>
                <w:sz w:val="14"/>
                <w:szCs w:val="14"/>
              </w:rPr>
              <w:t>Homefront</w:t>
            </w:r>
            <w:proofErr w:type="spellEnd"/>
          </w:p>
        </w:tc>
        <w:tc>
          <w:tcPr>
            <w:tcW w:w="2122" w:type="dxa"/>
          </w:tcPr>
          <w:p w14:paraId="392727E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17</w:t>
            </w:r>
          </w:p>
        </w:tc>
      </w:tr>
      <w:tr w:rsidR="00033814" w:rsidRPr="00033814" w14:paraId="72EB8C2C" w14:textId="77777777" w:rsidTr="1BA53DC2">
        <w:trPr>
          <w:trHeight w:val="106"/>
        </w:trPr>
        <w:tc>
          <w:tcPr>
            <w:tcW w:w="2122" w:type="dxa"/>
          </w:tcPr>
          <w:p w14:paraId="54EB9558"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 xml:space="preserve">WEEK 4: </w:t>
            </w:r>
            <w:proofErr w:type="spellStart"/>
            <w:r w:rsidRPr="1BA53DC2">
              <w:rPr>
                <w:rFonts w:ascii="Calibri" w:eastAsia="Calibri" w:hAnsi="Calibri" w:cs="Calibri"/>
                <w:color w:val="000000" w:themeColor="text1"/>
                <w:sz w:val="14"/>
                <w:szCs w:val="14"/>
              </w:rPr>
              <w:t>Janaury</w:t>
            </w:r>
            <w:proofErr w:type="spellEnd"/>
            <w:r w:rsidRPr="1BA53DC2">
              <w:rPr>
                <w:rFonts w:ascii="Calibri" w:eastAsia="Calibri" w:hAnsi="Calibri" w:cs="Calibri"/>
                <w:color w:val="000000" w:themeColor="text1"/>
                <w:sz w:val="14"/>
                <w:szCs w:val="14"/>
              </w:rPr>
              <w:t xml:space="preserve"> 28-February 1 </w:t>
            </w:r>
          </w:p>
        </w:tc>
        <w:tc>
          <w:tcPr>
            <w:tcW w:w="2122" w:type="dxa"/>
            <w:gridSpan w:val="3"/>
          </w:tcPr>
          <w:p w14:paraId="6CCD4721"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1A2EA7F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8ABC, 12B, 29B</w:t>
            </w:r>
          </w:p>
        </w:tc>
        <w:tc>
          <w:tcPr>
            <w:tcW w:w="2122" w:type="dxa"/>
            <w:gridSpan w:val="3"/>
          </w:tcPr>
          <w:p w14:paraId="0AEF571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Cold War Conflicts</w:t>
            </w:r>
          </w:p>
        </w:tc>
        <w:tc>
          <w:tcPr>
            <w:tcW w:w="2122" w:type="dxa"/>
          </w:tcPr>
          <w:p w14:paraId="1AEC364B"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18</w:t>
            </w:r>
          </w:p>
        </w:tc>
      </w:tr>
      <w:tr w:rsidR="00033814" w:rsidRPr="00033814" w14:paraId="5EB576B6" w14:textId="77777777" w:rsidTr="1BA53DC2">
        <w:trPr>
          <w:trHeight w:val="102"/>
        </w:trPr>
        <w:tc>
          <w:tcPr>
            <w:tcW w:w="2122" w:type="dxa"/>
          </w:tcPr>
          <w:p w14:paraId="516D654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5: February 4-February 8 </w:t>
            </w:r>
          </w:p>
        </w:tc>
        <w:tc>
          <w:tcPr>
            <w:tcW w:w="2122" w:type="dxa"/>
            <w:gridSpan w:val="3"/>
          </w:tcPr>
          <w:p w14:paraId="6CD320D8"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7A9FE651"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9CF, 17BCD, 23B, 25AB, 26A, 27B, 29H, 30C, 31B</w:t>
            </w:r>
          </w:p>
        </w:tc>
        <w:tc>
          <w:tcPr>
            <w:tcW w:w="2122" w:type="dxa"/>
            <w:gridSpan w:val="3"/>
          </w:tcPr>
          <w:p w14:paraId="6353A85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Post War Boom</w:t>
            </w:r>
          </w:p>
        </w:tc>
        <w:tc>
          <w:tcPr>
            <w:tcW w:w="2122" w:type="dxa"/>
          </w:tcPr>
          <w:p w14:paraId="1B6DCF4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19</w:t>
            </w:r>
          </w:p>
        </w:tc>
      </w:tr>
      <w:tr w:rsidR="00033814" w:rsidRPr="00033814" w14:paraId="4196B0AC" w14:textId="77777777" w:rsidTr="1BA53DC2">
        <w:trPr>
          <w:trHeight w:val="74"/>
        </w:trPr>
        <w:tc>
          <w:tcPr>
            <w:tcW w:w="2122" w:type="dxa"/>
          </w:tcPr>
          <w:p w14:paraId="72980C7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6: February 11-February 15 </w:t>
            </w:r>
          </w:p>
        </w:tc>
        <w:tc>
          <w:tcPr>
            <w:tcW w:w="2122" w:type="dxa"/>
            <w:gridSpan w:val="3"/>
          </w:tcPr>
          <w:p w14:paraId="4E241896"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59D0120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9B-I, 19B, 21A, 23B, 24B, 26A, 29H</w:t>
            </w:r>
          </w:p>
        </w:tc>
        <w:tc>
          <w:tcPr>
            <w:tcW w:w="2122" w:type="dxa"/>
            <w:gridSpan w:val="3"/>
          </w:tcPr>
          <w:p w14:paraId="1E5060B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Civil Rights</w:t>
            </w:r>
          </w:p>
        </w:tc>
        <w:tc>
          <w:tcPr>
            <w:tcW w:w="2122" w:type="dxa"/>
          </w:tcPr>
          <w:p w14:paraId="0C9B6C4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21</w:t>
            </w:r>
          </w:p>
        </w:tc>
      </w:tr>
      <w:tr w:rsidR="00033814" w:rsidRPr="00033814" w14:paraId="297B5849" w14:textId="77777777" w:rsidTr="1BA53DC2">
        <w:trPr>
          <w:trHeight w:val="100"/>
        </w:trPr>
        <w:tc>
          <w:tcPr>
            <w:tcW w:w="5307" w:type="dxa"/>
            <w:gridSpan w:val="5"/>
          </w:tcPr>
          <w:p w14:paraId="4D04832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END OF 4</w:t>
            </w:r>
            <w:r w:rsidRPr="27BA27BF">
              <w:rPr>
                <w:rFonts w:ascii="Calibri" w:eastAsia="Calibri" w:hAnsi="Calibri" w:cs="Calibri"/>
                <w:b/>
                <w:bCs/>
                <w:color w:val="000000" w:themeColor="text1"/>
                <w:sz w:val="10"/>
                <w:szCs w:val="10"/>
              </w:rPr>
              <w:t>th</w:t>
            </w:r>
            <w:r w:rsidRPr="27BA27BF">
              <w:rPr>
                <w:rFonts w:ascii="Calibri" w:eastAsia="Calibri" w:hAnsi="Calibri" w:cs="Calibri"/>
                <w:b/>
                <w:bCs/>
                <w:color w:val="000000" w:themeColor="text1"/>
                <w:sz w:val="16"/>
                <w:szCs w:val="16"/>
              </w:rPr>
              <w:t>- 6 WEEKS</w:t>
            </w:r>
          </w:p>
        </w:tc>
        <w:tc>
          <w:tcPr>
            <w:tcW w:w="5307" w:type="dxa"/>
            <w:gridSpan w:val="5"/>
          </w:tcPr>
          <w:p w14:paraId="4127A896"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30</w:t>
            </w:r>
          </w:p>
        </w:tc>
      </w:tr>
      <w:tr w:rsidR="00033814" w:rsidRPr="00033814" w14:paraId="34F8E469" w14:textId="77777777" w:rsidTr="1BA53DC2">
        <w:trPr>
          <w:trHeight w:val="81"/>
        </w:trPr>
        <w:tc>
          <w:tcPr>
            <w:tcW w:w="2122" w:type="dxa"/>
          </w:tcPr>
          <w:p w14:paraId="7BF6C18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5th SIX WEEKS</w:t>
            </w:r>
          </w:p>
        </w:tc>
        <w:tc>
          <w:tcPr>
            <w:tcW w:w="2122" w:type="dxa"/>
            <w:gridSpan w:val="3"/>
          </w:tcPr>
          <w:p w14:paraId="446B768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Instr. Days</w:t>
            </w:r>
          </w:p>
        </w:tc>
        <w:tc>
          <w:tcPr>
            <w:tcW w:w="2122" w:type="dxa"/>
            <w:gridSpan w:val="2"/>
          </w:tcPr>
          <w:p w14:paraId="69AE866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Standards</w:t>
            </w:r>
          </w:p>
        </w:tc>
        <w:tc>
          <w:tcPr>
            <w:tcW w:w="2122" w:type="dxa"/>
            <w:gridSpan w:val="3"/>
          </w:tcPr>
          <w:p w14:paraId="6766550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LESSON FOCUS </w:t>
            </w:r>
          </w:p>
        </w:tc>
        <w:tc>
          <w:tcPr>
            <w:tcW w:w="2122" w:type="dxa"/>
          </w:tcPr>
          <w:p w14:paraId="5BD928A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Comments </w:t>
            </w:r>
          </w:p>
        </w:tc>
      </w:tr>
      <w:tr w:rsidR="00033814" w:rsidRPr="00033814" w14:paraId="40BA8CA2" w14:textId="77777777" w:rsidTr="1BA53DC2">
        <w:trPr>
          <w:trHeight w:val="92"/>
        </w:trPr>
        <w:tc>
          <w:tcPr>
            <w:tcW w:w="2122" w:type="dxa"/>
          </w:tcPr>
          <w:p w14:paraId="4B5F58E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1: February 18- February 22</w:t>
            </w:r>
          </w:p>
        </w:tc>
        <w:tc>
          <w:tcPr>
            <w:tcW w:w="2122" w:type="dxa"/>
            <w:gridSpan w:val="3"/>
          </w:tcPr>
          <w:p w14:paraId="23E257B5"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3D4B80A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8A, 24B, 32B</w:t>
            </w:r>
          </w:p>
        </w:tc>
        <w:tc>
          <w:tcPr>
            <w:tcW w:w="2122" w:type="dxa"/>
            <w:gridSpan w:val="3"/>
          </w:tcPr>
          <w:p w14:paraId="1493BF4B"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The New Frontier</w:t>
            </w:r>
          </w:p>
        </w:tc>
        <w:tc>
          <w:tcPr>
            <w:tcW w:w="2122" w:type="dxa"/>
          </w:tcPr>
          <w:p w14:paraId="031E694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20</w:t>
            </w:r>
          </w:p>
        </w:tc>
      </w:tr>
      <w:tr w:rsidR="00033814" w:rsidRPr="00033814" w14:paraId="35D4C680" w14:textId="77777777" w:rsidTr="1BA53DC2">
        <w:trPr>
          <w:trHeight w:val="87"/>
        </w:trPr>
        <w:tc>
          <w:tcPr>
            <w:tcW w:w="2122" w:type="dxa"/>
          </w:tcPr>
          <w:p w14:paraId="4FB1FEA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2: February 25-February 28</w:t>
            </w:r>
          </w:p>
        </w:tc>
        <w:tc>
          <w:tcPr>
            <w:tcW w:w="2122" w:type="dxa"/>
            <w:gridSpan w:val="3"/>
          </w:tcPr>
          <w:p w14:paraId="7A82B79C"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3 1/2</w:t>
            </w:r>
          </w:p>
        </w:tc>
        <w:tc>
          <w:tcPr>
            <w:tcW w:w="2122" w:type="dxa"/>
            <w:gridSpan w:val="2"/>
          </w:tcPr>
          <w:p w14:paraId="03CADA4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 9I, 17D, 21A, 24B,</w:t>
            </w:r>
          </w:p>
        </w:tc>
        <w:tc>
          <w:tcPr>
            <w:tcW w:w="2122" w:type="dxa"/>
            <w:gridSpan w:val="3"/>
          </w:tcPr>
          <w:p w14:paraId="182594E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The Great Society </w:t>
            </w:r>
          </w:p>
        </w:tc>
        <w:tc>
          <w:tcPr>
            <w:tcW w:w="2122" w:type="dxa"/>
          </w:tcPr>
          <w:p w14:paraId="74CE9FC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20</w:t>
            </w:r>
          </w:p>
        </w:tc>
      </w:tr>
      <w:tr w:rsidR="00033814" w:rsidRPr="00033814" w14:paraId="3D76B950" w14:textId="77777777" w:rsidTr="1BA53DC2">
        <w:trPr>
          <w:trHeight w:val="78"/>
        </w:trPr>
        <w:tc>
          <w:tcPr>
            <w:tcW w:w="2122" w:type="dxa"/>
          </w:tcPr>
          <w:p w14:paraId="3ECFE64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3: March 4-March 8</w:t>
            </w:r>
          </w:p>
        </w:tc>
        <w:tc>
          <w:tcPr>
            <w:tcW w:w="2122" w:type="dxa"/>
            <w:gridSpan w:val="3"/>
          </w:tcPr>
          <w:p w14:paraId="48C314F4"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7F07AD9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8DEF, 17C, 19B, 20A, 23B, 26F, 29B</w:t>
            </w:r>
          </w:p>
        </w:tc>
        <w:tc>
          <w:tcPr>
            <w:tcW w:w="2122" w:type="dxa"/>
            <w:gridSpan w:val="3"/>
          </w:tcPr>
          <w:p w14:paraId="649AF7E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Vietnam Years</w:t>
            </w:r>
          </w:p>
        </w:tc>
        <w:tc>
          <w:tcPr>
            <w:tcW w:w="2122" w:type="dxa"/>
          </w:tcPr>
          <w:p w14:paraId="282563E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22</w:t>
            </w:r>
          </w:p>
        </w:tc>
      </w:tr>
      <w:tr w:rsidR="00033814" w:rsidRPr="00033814" w14:paraId="10024E68" w14:textId="77777777" w:rsidTr="1BA53DC2">
        <w:trPr>
          <w:trHeight w:val="67"/>
        </w:trPr>
        <w:tc>
          <w:tcPr>
            <w:tcW w:w="10614" w:type="dxa"/>
            <w:gridSpan w:val="10"/>
          </w:tcPr>
          <w:p w14:paraId="0EAFF97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3"/>
                <w:szCs w:val="13"/>
              </w:rPr>
            </w:pPr>
            <w:r w:rsidRPr="27BA27BF">
              <w:rPr>
                <w:rFonts w:ascii="Calibri" w:eastAsia="Calibri" w:hAnsi="Calibri" w:cs="Calibri"/>
                <w:b/>
                <w:bCs/>
                <w:color w:val="000000" w:themeColor="text1"/>
                <w:sz w:val="13"/>
                <w:szCs w:val="13"/>
              </w:rPr>
              <w:t>SPRING BREAK: March 11-15</w:t>
            </w:r>
          </w:p>
        </w:tc>
      </w:tr>
      <w:tr w:rsidR="00033814" w:rsidRPr="00033814" w14:paraId="337D4559" w14:textId="77777777" w:rsidTr="1BA53DC2">
        <w:trPr>
          <w:trHeight w:val="171"/>
        </w:trPr>
        <w:tc>
          <w:tcPr>
            <w:tcW w:w="2122" w:type="dxa"/>
          </w:tcPr>
          <w:p w14:paraId="4386AF2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4: March 18-March 22 </w:t>
            </w:r>
          </w:p>
        </w:tc>
        <w:tc>
          <w:tcPr>
            <w:tcW w:w="2122" w:type="dxa"/>
            <w:gridSpan w:val="3"/>
          </w:tcPr>
          <w:p w14:paraId="20F9DD3C"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2CA9028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10ACDE, 14B, 17E, 19C, 25AB, 26AD, 30AC, 31A</w:t>
            </w:r>
          </w:p>
        </w:tc>
        <w:tc>
          <w:tcPr>
            <w:tcW w:w="2122" w:type="dxa"/>
            <w:gridSpan w:val="3"/>
          </w:tcPr>
          <w:p w14:paraId="6AD252E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An Era of Social Change &amp; An Age of Limits</w:t>
            </w:r>
          </w:p>
        </w:tc>
        <w:tc>
          <w:tcPr>
            <w:tcW w:w="2122" w:type="dxa"/>
          </w:tcPr>
          <w:p w14:paraId="21C23BCF"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23 &amp; 24</w:t>
            </w:r>
          </w:p>
        </w:tc>
      </w:tr>
      <w:tr w:rsidR="00033814" w:rsidRPr="00033814" w14:paraId="4965740F" w14:textId="77777777" w:rsidTr="1BA53DC2">
        <w:trPr>
          <w:trHeight w:val="74"/>
        </w:trPr>
        <w:tc>
          <w:tcPr>
            <w:tcW w:w="3538" w:type="dxa"/>
            <w:gridSpan w:val="3"/>
          </w:tcPr>
          <w:p w14:paraId="67DA364E"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5 March 25-March 29 </w:t>
            </w:r>
          </w:p>
        </w:tc>
        <w:tc>
          <w:tcPr>
            <w:tcW w:w="3538" w:type="dxa"/>
            <w:gridSpan w:val="4"/>
          </w:tcPr>
          <w:p w14:paraId="39623969"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3538" w:type="dxa"/>
            <w:gridSpan w:val="3"/>
          </w:tcPr>
          <w:p w14:paraId="08413A47"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US HISTORY SPRING BENCHMARK </w:t>
            </w:r>
          </w:p>
        </w:tc>
      </w:tr>
      <w:tr w:rsidR="00033814" w:rsidRPr="00033814" w14:paraId="4042B54E" w14:textId="77777777" w:rsidTr="1BA53DC2">
        <w:trPr>
          <w:trHeight w:val="73"/>
        </w:trPr>
        <w:tc>
          <w:tcPr>
            <w:tcW w:w="10614" w:type="dxa"/>
            <w:gridSpan w:val="10"/>
          </w:tcPr>
          <w:p w14:paraId="54223B1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b/>
                <w:bCs/>
                <w:color w:val="000000" w:themeColor="text1"/>
                <w:sz w:val="14"/>
                <w:szCs w:val="14"/>
              </w:rPr>
              <w:t xml:space="preserve">ELA STAAR EXAMINATION APRIL 2-5 </w:t>
            </w:r>
          </w:p>
        </w:tc>
      </w:tr>
      <w:tr w:rsidR="00033814" w:rsidRPr="00033814" w14:paraId="4FE273B5" w14:textId="77777777" w:rsidTr="1BA53DC2">
        <w:trPr>
          <w:trHeight w:val="74"/>
        </w:trPr>
        <w:tc>
          <w:tcPr>
            <w:tcW w:w="2122" w:type="dxa"/>
          </w:tcPr>
          <w:p w14:paraId="5A324F25"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6: April 1-April 5 </w:t>
            </w:r>
          </w:p>
        </w:tc>
        <w:tc>
          <w:tcPr>
            <w:tcW w:w="2122" w:type="dxa"/>
            <w:gridSpan w:val="3"/>
          </w:tcPr>
          <w:p w14:paraId="5713282A"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14F8B86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2D, 10BDEF, 11A, 13A,14B,24B,26D,29D, 29B, 31B, </w:t>
            </w:r>
          </w:p>
        </w:tc>
        <w:tc>
          <w:tcPr>
            <w:tcW w:w="2122" w:type="dxa"/>
            <w:gridSpan w:val="3"/>
          </w:tcPr>
          <w:p w14:paraId="24C7763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The Conservative Tide</w:t>
            </w:r>
          </w:p>
        </w:tc>
        <w:tc>
          <w:tcPr>
            <w:tcW w:w="2122" w:type="dxa"/>
          </w:tcPr>
          <w:p w14:paraId="130F5FFF"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25 - 27</w:t>
            </w:r>
          </w:p>
        </w:tc>
      </w:tr>
      <w:tr w:rsidR="00033814" w:rsidRPr="00033814" w14:paraId="0CCA4DAC" w14:textId="77777777" w:rsidTr="1BA53DC2">
        <w:trPr>
          <w:trHeight w:val="268"/>
        </w:trPr>
        <w:tc>
          <w:tcPr>
            <w:tcW w:w="2122" w:type="dxa"/>
          </w:tcPr>
          <w:p w14:paraId="3D7DB7D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7: April 8-April 12</w:t>
            </w:r>
          </w:p>
        </w:tc>
        <w:tc>
          <w:tcPr>
            <w:tcW w:w="2122" w:type="dxa"/>
            <w:gridSpan w:val="3"/>
          </w:tcPr>
          <w:p w14:paraId="1B020806"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2122" w:type="dxa"/>
            <w:gridSpan w:val="2"/>
          </w:tcPr>
          <w:p w14:paraId="37FA970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2D,9B, 10CEF, 11ABCDE, 12A,13B, 14ABC, 17E, 18AB, 19BCDE, 20B, 24B, 25ACD, 26ACD, 27A, 28ABC, 30B, 31B</w:t>
            </w:r>
          </w:p>
        </w:tc>
        <w:tc>
          <w:tcPr>
            <w:tcW w:w="2122" w:type="dxa"/>
            <w:gridSpan w:val="3"/>
          </w:tcPr>
          <w:p w14:paraId="238016D9"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The United States in Today's World &amp; Issues for the 21st Century</w:t>
            </w:r>
          </w:p>
        </w:tc>
        <w:tc>
          <w:tcPr>
            <w:tcW w:w="2122" w:type="dxa"/>
          </w:tcPr>
          <w:p w14:paraId="03F944A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Chapter 26 &amp; 27</w:t>
            </w:r>
          </w:p>
        </w:tc>
      </w:tr>
      <w:tr w:rsidR="00033814" w:rsidRPr="00033814" w14:paraId="6F041DAB" w14:textId="77777777" w:rsidTr="1BA53DC2">
        <w:trPr>
          <w:trHeight w:val="91"/>
        </w:trPr>
        <w:tc>
          <w:tcPr>
            <w:tcW w:w="5307" w:type="dxa"/>
            <w:gridSpan w:val="5"/>
          </w:tcPr>
          <w:p w14:paraId="48128505"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b/>
                <w:bCs/>
                <w:color w:val="000000" w:themeColor="text1"/>
                <w:sz w:val="14"/>
                <w:szCs w:val="14"/>
              </w:rPr>
              <w:t>END OF 5</w:t>
            </w:r>
            <w:r w:rsidRPr="27BA27BF">
              <w:rPr>
                <w:rFonts w:ascii="Calibri" w:eastAsia="Calibri" w:hAnsi="Calibri" w:cs="Calibri"/>
                <w:b/>
                <w:bCs/>
                <w:color w:val="000000" w:themeColor="text1"/>
                <w:sz w:val="10"/>
                <w:szCs w:val="10"/>
              </w:rPr>
              <w:t>th</w:t>
            </w:r>
            <w:r w:rsidRPr="27BA27BF">
              <w:rPr>
                <w:rFonts w:ascii="Calibri" w:eastAsia="Calibri" w:hAnsi="Calibri" w:cs="Calibri"/>
                <w:b/>
                <w:bCs/>
                <w:color w:val="000000" w:themeColor="text1"/>
                <w:sz w:val="14"/>
                <w:szCs w:val="14"/>
              </w:rPr>
              <w:t>-6 WEEKS</w:t>
            </w:r>
          </w:p>
        </w:tc>
        <w:tc>
          <w:tcPr>
            <w:tcW w:w="5307" w:type="dxa"/>
            <w:gridSpan w:val="5"/>
          </w:tcPr>
          <w:p w14:paraId="0985D9E0"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33 1/2</w:t>
            </w:r>
          </w:p>
        </w:tc>
      </w:tr>
      <w:tr w:rsidR="00033814" w:rsidRPr="00033814" w14:paraId="0A3FCDC9" w14:textId="77777777" w:rsidTr="1BA53DC2">
        <w:trPr>
          <w:trHeight w:val="75"/>
        </w:trPr>
        <w:tc>
          <w:tcPr>
            <w:tcW w:w="2122" w:type="dxa"/>
          </w:tcPr>
          <w:p w14:paraId="0BF32B4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b/>
                <w:bCs/>
                <w:color w:val="000000" w:themeColor="text1"/>
                <w:sz w:val="14"/>
                <w:szCs w:val="14"/>
              </w:rPr>
              <w:t>6th SIX WEEKS</w:t>
            </w:r>
          </w:p>
        </w:tc>
        <w:tc>
          <w:tcPr>
            <w:tcW w:w="2122" w:type="dxa"/>
            <w:gridSpan w:val="3"/>
          </w:tcPr>
          <w:p w14:paraId="0ACFE38A"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b/>
                <w:bCs/>
                <w:color w:val="000000" w:themeColor="text1"/>
                <w:sz w:val="14"/>
                <w:szCs w:val="14"/>
              </w:rPr>
              <w:t>Instr. Days</w:t>
            </w:r>
          </w:p>
        </w:tc>
        <w:tc>
          <w:tcPr>
            <w:tcW w:w="2122" w:type="dxa"/>
            <w:gridSpan w:val="2"/>
          </w:tcPr>
          <w:p w14:paraId="6458E711"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b/>
                <w:bCs/>
                <w:color w:val="000000" w:themeColor="text1"/>
                <w:sz w:val="14"/>
                <w:szCs w:val="14"/>
              </w:rPr>
              <w:t>Standards</w:t>
            </w:r>
          </w:p>
        </w:tc>
        <w:tc>
          <w:tcPr>
            <w:tcW w:w="2122" w:type="dxa"/>
            <w:gridSpan w:val="3"/>
          </w:tcPr>
          <w:p w14:paraId="41A5716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b/>
                <w:bCs/>
                <w:color w:val="000000" w:themeColor="text1"/>
                <w:sz w:val="14"/>
                <w:szCs w:val="14"/>
              </w:rPr>
              <w:t xml:space="preserve">LESSON FOCUS </w:t>
            </w:r>
          </w:p>
        </w:tc>
        <w:tc>
          <w:tcPr>
            <w:tcW w:w="2122" w:type="dxa"/>
          </w:tcPr>
          <w:p w14:paraId="02FBA04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b/>
                <w:bCs/>
                <w:color w:val="000000" w:themeColor="text1"/>
                <w:sz w:val="14"/>
                <w:szCs w:val="14"/>
              </w:rPr>
              <w:t xml:space="preserve">Comments </w:t>
            </w:r>
          </w:p>
        </w:tc>
      </w:tr>
      <w:tr w:rsidR="00033814" w:rsidRPr="00033814" w14:paraId="118A8FAF" w14:textId="77777777" w:rsidTr="1BA53DC2">
        <w:trPr>
          <w:trHeight w:val="83"/>
        </w:trPr>
        <w:tc>
          <w:tcPr>
            <w:tcW w:w="3538" w:type="dxa"/>
            <w:gridSpan w:val="3"/>
          </w:tcPr>
          <w:p w14:paraId="4CC64846"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1: April 15-April 18 </w:t>
            </w:r>
          </w:p>
        </w:tc>
        <w:tc>
          <w:tcPr>
            <w:tcW w:w="3538" w:type="dxa"/>
            <w:gridSpan w:val="4"/>
          </w:tcPr>
          <w:p w14:paraId="6DCF955C"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4</w:t>
            </w:r>
          </w:p>
        </w:tc>
        <w:tc>
          <w:tcPr>
            <w:tcW w:w="3538" w:type="dxa"/>
            <w:gridSpan w:val="3"/>
          </w:tcPr>
          <w:p w14:paraId="4FA1E99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EOC Review: Life at the Turn of the Century, Spanish American War, Progressive Era, and World War I</w:t>
            </w:r>
          </w:p>
        </w:tc>
      </w:tr>
      <w:tr w:rsidR="00033814" w:rsidRPr="00033814" w14:paraId="059DD7C8" w14:textId="77777777" w:rsidTr="1BA53DC2">
        <w:trPr>
          <w:trHeight w:val="67"/>
        </w:trPr>
        <w:tc>
          <w:tcPr>
            <w:tcW w:w="10614" w:type="dxa"/>
            <w:gridSpan w:val="10"/>
          </w:tcPr>
          <w:p w14:paraId="0BB6F9E7"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3"/>
                <w:szCs w:val="13"/>
              </w:rPr>
            </w:pPr>
            <w:r w:rsidRPr="27BA27BF">
              <w:rPr>
                <w:rFonts w:ascii="Calibri" w:eastAsia="Calibri" w:hAnsi="Calibri" w:cs="Calibri"/>
                <w:b/>
                <w:bCs/>
                <w:color w:val="000000" w:themeColor="text1"/>
                <w:sz w:val="13"/>
                <w:szCs w:val="13"/>
              </w:rPr>
              <w:t>EASTER BREAK April 19</w:t>
            </w:r>
          </w:p>
        </w:tc>
      </w:tr>
      <w:tr w:rsidR="00033814" w:rsidRPr="00033814" w14:paraId="29D917C3" w14:textId="77777777" w:rsidTr="1BA53DC2">
        <w:trPr>
          <w:trHeight w:val="75"/>
        </w:trPr>
        <w:tc>
          <w:tcPr>
            <w:tcW w:w="3538" w:type="dxa"/>
            <w:gridSpan w:val="3"/>
          </w:tcPr>
          <w:p w14:paraId="136BC45D"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lastRenderedPageBreak/>
              <w:t xml:space="preserve">WEEK 2: April 22- April 26 </w:t>
            </w:r>
          </w:p>
        </w:tc>
        <w:tc>
          <w:tcPr>
            <w:tcW w:w="3538" w:type="dxa"/>
            <w:gridSpan w:val="4"/>
          </w:tcPr>
          <w:p w14:paraId="2858D9CF"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3538" w:type="dxa"/>
            <w:gridSpan w:val="3"/>
          </w:tcPr>
          <w:p w14:paraId="73A8B29D"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 xml:space="preserve">EOC Review: The Roaring Twenties, Depression, New Deal, World War II, Cold War Conflicts, 1950s, and Civil </w:t>
            </w:r>
            <w:proofErr w:type="spellStart"/>
            <w:r w:rsidRPr="1BA53DC2">
              <w:rPr>
                <w:rFonts w:ascii="Calibri" w:eastAsia="Calibri" w:hAnsi="Calibri" w:cs="Calibri"/>
                <w:color w:val="000000" w:themeColor="text1"/>
                <w:sz w:val="14"/>
                <w:szCs w:val="14"/>
              </w:rPr>
              <w:t>Rigts</w:t>
            </w:r>
            <w:proofErr w:type="spellEnd"/>
            <w:r w:rsidRPr="1BA53DC2">
              <w:rPr>
                <w:rFonts w:ascii="Calibri" w:eastAsia="Calibri" w:hAnsi="Calibri" w:cs="Calibri"/>
                <w:color w:val="000000" w:themeColor="text1"/>
                <w:sz w:val="14"/>
                <w:szCs w:val="14"/>
              </w:rPr>
              <w:t xml:space="preserve"> </w:t>
            </w:r>
          </w:p>
        </w:tc>
      </w:tr>
      <w:tr w:rsidR="00033814" w:rsidRPr="00033814" w14:paraId="6143533E" w14:textId="77777777" w:rsidTr="1BA53DC2">
        <w:trPr>
          <w:trHeight w:val="74"/>
        </w:trPr>
        <w:tc>
          <w:tcPr>
            <w:tcW w:w="3538" w:type="dxa"/>
            <w:gridSpan w:val="3"/>
          </w:tcPr>
          <w:p w14:paraId="08716EE2"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3: April 29- May 3 </w:t>
            </w:r>
          </w:p>
        </w:tc>
        <w:tc>
          <w:tcPr>
            <w:tcW w:w="3538" w:type="dxa"/>
            <w:gridSpan w:val="4"/>
          </w:tcPr>
          <w:p w14:paraId="02B77BD1"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3538" w:type="dxa"/>
            <w:gridSpan w:val="3"/>
          </w:tcPr>
          <w:p w14:paraId="5415BEBE"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 xml:space="preserve">EOC Review: The Vietnam War </w:t>
            </w:r>
            <w:proofErr w:type="spellStart"/>
            <w:r w:rsidRPr="1BA53DC2">
              <w:rPr>
                <w:rFonts w:ascii="Calibri" w:eastAsia="Calibri" w:hAnsi="Calibri" w:cs="Calibri"/>
                <w:color w:val="000000" w:themeColor="text1"/>
                <w:sz w:val="14"/>
                <w:szCs w:val="14"/>
              </w:rPr>
              <w:t>Turbelent</w:t>
            </w:r>
            <w:proofErr w:type="spellEnd"/>
            <w:r w:rsidRPr="1BA53DC2">
              <w:rPr>
                <w:rFonts w:ascii="Calibri" w:eastAsia="Calibri" w:hAnsi="Calibri" w:cs="Calibri"/>
                <w:color w:val="000000" w:themeColor="text1"/>
                <w:sz w:val="14"/>
                <w:szCs w:val="14"/>
              </w:rPr>
              <w:t xml:space="preserve"> Sixties, Era of Social Change, Conservative Tide, and US in Today's World </w:t>
            </w:r>
          </w:p>
        </w:tc>
      </w:tr>
      <w:tr w:rsidR="00033814" w:rsidRPr="00033814" w14:paraId="6698BB91" w14:textId="77777777" w:rsidTr="1BA53DC2">
        <w:trPr>
          <w:trHeight w:val="74"/>
        </w:trPr>
        <w:tc>
          <w:tcPr>
            <w:tcW w:w="3538" w:type="dxa"/>
            <w:gridSpan w:val="3"/>
          </w:tcPr>
          <w:p w14:paraId="6EDD68A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4: May 6- May 10 </w:t>
            </w:r>
          </w:p>
        </w:tc>
        <w:tc>
          <w:tcPr>
            <w:tcW w:w="3538" w:type="dxa"/>
            <w:gridSpan w:val="4"/>
          </w:tcPr>
          <w:p w14:paraId="3F04EDE4"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3538" w:type="dxa"/>
            <w:gridSpan w:val="3"/>
          </w:tcPr>
          <w:p w14:paraId="3B271D3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STAAR EOC WINDOW</w:t>
            </w:r>
          </w:p>
        </w:tc>
      </w:tr>
      <w:tr w:rsidR="00033814" w:rsidRPr="00033814" w14:paraId="3D306EF3" w14:textId="77777777" w:rsidTr="1BA53DC2">
        <w:trPr>
          <w:trHeight w:val="74"/>
        </w:trPr>
        <w:tc>
          <w:tcPr>
            <w:tcW w:w="3538" w:type="dxa"/>
            <w:gridSpan w:val="3"/>
          </w:tcPr>
          <w:p w14:paraId="0C609BCC"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5: May 13-May 17 </w:t>
            </w:r>
          </w:p>
        </w:tc>
        <w:tc>
          <w:tcPr>
            <w:tcW w:w="3538" w:type="dxa"/>
            <w:gridSpan w:val="4"/>
          </w:tcPr>
          <w:p w14:paraId="714586B8"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3538" w:type="dxa"/>
            <w:gridSpan w:val="3"/>
          </w:tcPr>
          <w:p w14:paraId="134E481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Contemporary Issues in US History</w:t>
            </w:r>
          </w:p>
        </w:tc>
      </w:tr>
      <w:tr w:rsidR="00033814" w:rsidRPr="00033814" w14:paraId="12E865B1" w14:textId="77777777" w:rsidTr="1BA53DC2">
        <w:trPr>
          <w:trHeight w:val="87"/>
        </w:trPr>
        <w:tc>
          <w:tcPr>
            <w:tcW w:w="3538" w:type="dxa"/>
            <w:gridSpan w:val="3"/>
          </w:tcPr>
          <w:p w14:paraId="061D3CE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 xml:space="preserve">WEEK 6: May 20- May 24 </w:t>
            </w:r>
          </w:p>
        </w:tc>
        <w:tc>
          <w:tcPr>
            <w:tcW w:w="3538" w:type="dxa"/>
            <w:gridSpan w:val="4"/>
          </w:tcPr>
          <w:p w14:paraId="2AB5BDC9"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5</w:t>
            </w:r>
          </w:p>
        </w:tc>
        <w:tc>
          <w:tcPr>
            <w:tcW w:w="3538" w:type="dxa"/>
            <w:gridSpan w:val="3"/>
          </w:tcPr>
          <w:p w14:paraId="193EA263"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Final Exams</w:t>
            </w:r>
          </w:p>
        </w:tc>
      </w:tr>
      <w:tr w:rsidR="00033814" w:rsidRPr="00033814" w14:paraId="158C11E5" w14:textId="77777777" w:rsidTr="1BA53DC2">
        <w:trPr>
          <w:trHeight w:val="74"/>
        </w:trPr>
        <w:tc>
          <w:tcPr>
            <w:tcW w:w="3538" w:type="dxa"/>
            <w:gridSpan w:val="3"/>
          </w:tcPr>
          <w:p w14:paraId="7891F3D7"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WEEK 7: May 28 - May 30</w:t>
            </w:r>
          </w:p>
        </w:tc>
        <w:tc>
          <w:tcPr>
            <w:tcW w:w="3538" w:type="dxa"/>
            <w:gridSpan w:val="4"/>
          </w:tcPr>
          <w:p w14:paraId="12447652"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4"/>
                <w:szCs w:val="14"/>
              </w:rPr>
            </w:pPr>
            <w:r w:rsidRPr="1BA53DC2">
              <w:rPr>
                <w:rFonts w:ascii="Calibri" w:eastAsia="Calibri" w:hAnsi="Calibri" w:cs="Calibri"/>
                <w:color w:val="000000" w:themeColor="text1"/>
                <w:sz w:val="14"/>
                <w:szCs w:val="14"/>
              </w:rPr>
              <w:t>3</w:t>
            </w:r>
          </w:p>
        </w:tc>
        <w:tc>
          <w:tcPr>
            <w:tcW w:w="3538" w:type="dxa"/>
            <w:gridSpan w:val="3"/>
          </w:tcPr>
          <w:p w14:paraId="677BDAF7"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4"/>
                <w:szCs w:val="14"/>
              </w:rPr>
            </w:pPr>
            <w:r w:rsidRPr="27BA27BF">
              <w:rPr>
                <w:rFonts w:ascii="Calibri" w:eastAsia="Calibri" w:hAnsi="Calibri" w:cs="Calibri"/>
                <w:color w:val="000000" w:themeColor="text1"/>
                <w:sz w:val="14"/>
                <w:szCs w:val="14"/>
              </w:rPr>
              <w:t>Final Exams</w:t>
            </w:r>
          </w:p>
        </w:tc>
      </w:tr>
      <w:tr w:rsidR="00033814" w:rsidRPr="00033814" w14:paraId="41A74FBD" w14:textId="77777777" w:rsidTr="1BA53DC2">
        <w:trPr>
          <w:trHeight w:val="100"/>
        </w:trPr>
        <w:tc>
          <w:tcPr>
            <w:tcW w:w="5307" w:type="dxa"/>
            <w:gridSpan w:val="5"/>
          </w:tcPr>
          <w:p w14:paraId="399741B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END OF 6</w:t>
            </w:r>
            <w:r w:rsidRPr="27BA27BF">
              <w:rPr>
                <w:rFonts w:ascii="Calibri" w:eastAsia="Calibri" w:hAnsi="Calibri" w:cs="Calibri"/>
                <w:b/>
                <w:bCs/>
                <w:color w:val="000000" w:themeColor="text1"/>
                <w:sz w:val="10"/>
                <w:szCs w:val="10"/>
              </w:rPr>
              <w:t>th</w:t>
            </w:r>
            <w:r w:rsidRPr="27BA27BF">
              <w:rPr>
                <w:rFonts w:ascii="Calibri" w:eastAsia="Calibri" w:hAnsi="Calibri" w:cs="Calibri"/>
                <w:b/>
                <w:bCs/>
                <w:color w:val="000000" w:themeColor="text1"/>
                <w:sz w:val="16"/>
                <w:szCs w:val="16"/>
              </w:rPr>
              <w:t>-6 WEEKS</w:t>
            </w:r>
          </w:p>
        </w:tc>
        <w:tc>
          <w:tcPr>
            <w:tcW w:w="5307" w:type="dxa"/>
            <w:gridSpan w:val="5"/>
          </w:tcPr>
          <w:p w14:paraId="7AC0631D" w14:textId="77777777" w:rsidR="00033814" w:rsidRPr="00033814" w:rsidRDefault="1BA53DC2" w:rsidP="1BA53DC2">
            <w:pPr>
              <w:autoSpaceDE w:val="0"/>
              <w:autoSpaceDN w:val="0"/>
              <w:adjustRightInd w:val="0"/>
              <w:spacing w:after="0" w:line="240" w:lineRule="auto"/>
              <w:rPr>
                <w:rFonts w:ascii="Calibri" w:eastAsia="Calibri" w:hAnsi="Calibri" w:cs="Calibri"/>
                <w:color w:val="000000" w:themeColor="text1"/>
                <w:sz w:val="16"/>
                <w:szCs w:val="16"/>
              </w:rPr>
            </w:pPr>
            <w:r w:rsidRPr="1BA53DC2">
              <w:rPr>
                <w:rFonts w:ascii="Calibri" w:eastAsia="Calibri" w:hAnsi="Calibri" w:cs="Calibri"/>
                <w:color w:val="000000" w:themeColor="text1"/>
                <w:sz w:val="16"/>
                <w:szCs w:val="16"/>
              </w:rPr>
              <w:t>32</w:t>
            </w:r>
          </w:p>
        </w:tc>
      </w:tr>
      <w:tr w:rsidR="00033814" w:rsidRPr="00033814" w14:paraId="57CADC2E" w14:textId="77777777" w:rsidTr="1BA53DC2">
        <w:trPr>
          <w:trHeight w:val="80"/>
        </w:trPr>
        <w:tc>
          <w:tcPr>
            <w:tcW w:w="5307" w:type="dxa"/>
            <w:gridSpan w:val="5"/>
          </w:tcPr>
          <w:p w14:paraId="4AAAD768"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b/>
                <w:bCs/>
                <w:color w:val="000000" w:themeColor="text1"/>
                <w:sz w:val="16"/>
                <w:szCs w:val="16"/>
              </w:rPr>
              <w:t xml:space="preserve">2nd SEMESTER - TOTAL DAYS </w:t>
            </w:r>
          </w:p>
        </w:tc>
        <w:tc>
          <w:tcPr>
            <w:tcW w:w="5307" w:type="dxa"/>
            <w:gridSpan w:val="5"/>
          </w:tcPr>
          <w:p w14:paraId="17169124" w14:textId="77777777" w:rsidR="00033814" w:rsidRPr="00033814" w:rsidRDefault="27BA27BF" w:rsidP="27BA27BF">
            <w:pPr>
              <w:autoSpaceDE w:val="0"/>
              <w:autoSpaceDN w:val="0"/>
              <w:adjustRightInd w:val="0"/>
              <w:spacing w:after="0" w:line="240" w:lineRule="auto"/>
              <w:rPr>
                <w:rFonts w:ascii="Calibri" w:eastAsia="Calibri" w:hAnsi="Calibri" w:cs="Calibri"/>
                <w:color w:val="000000" w:themeColor="text1"/>
                <w:sz w:val="16"/>
                <w:szCs w:val="16"/>
              </w:rPr>
            </w:pPr>
            <w:r w:rsidRPr="27BA27BF">
              <w:rPr>
                <w:rFonts w:ascii="Calibri" w:eastAsia="Calibri" w:hAnsi="Calibri" w:cs="Calibri"/>
                <w:color w:val="000000" w:themeColor="text1"/>
                <w:sz w:val="16"/>
                <w:szCs w:val="16"/>
              </w:rPr>
              <w:t>95 1/2</w:t>
            </w:r>
          </w:p>
        </w:tc>
      </w:tr>
    </w:tbl>
    <w:p w14:paraId="489FEDB6" w14:textId="77777777" w:rsidR="006074CE" w:rsidRPr="006074CE" w:rsidRDefault="006074CE" w:rsidP="006074CE">
      <w:pPr>
        <w:rPr>
          <w:b/>
        </w:rPr>
      </w:pPr>
    </w:p>
    <w:sectPr w:rsidR="006074CE" w:rsidRPr="0060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0090"/>
    <w:multiLevelType w:val="hybridMultilevel"/>
    <w:tmpl w:val="024C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74176"/>
    <w:multiLevelType w:val="hybridMultilevel"/>
    <w:tmpl w:val="F6FE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1169A"/>
    <w:multiLevelType w:val="hybridMultilevel"/>
    <w:tmpl w:val="FED6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95257"/>
    <w:multiLevelType w:val="hybridMultilevel"/>
    <w:tmpl w:val="D57A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140D0"/>
    <w:multiLevelType w:val="hybridMultilevel"/>
    <w:tmpl w:val="E5E4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90E59"/>
    <w:multiLevelType w:val="hybridMultilevel"/>
    <w:tmpl w:val="24E4C440"/>
    <w:lvl w:ilvl="0" w:tplc="3EDA9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CE"/>
    <w:rsid w:val="00033814"/>
    <w:rsid w:val="0006443B"/>
    <w:rsid w:val="00107884"/>
    <w:rsid w:val="00160A98"/>
    <w:rsid w:val="00264F05"/>
    <w:rsid w:val="00283D37"/>
    <w:rsid w:val="00327295"/>
    <w:rsid w:val="003565B3"/>
    <w:rsid w:val="00372AAB"/>
    <w:rsid w:val="003F3F92"/>
    <w:rsid w:val="003F7DC4"/>
    <w:rsid w:val="004226CD"/>
    <w:rsid w:val="0054714F"/>
    <w:rsid w:val="00577637"/>
    <w:rsid w:val="005A2611"/>
    <w:rsid w:val="006074CE"/>
    <w:rsid w:val="00634D22"/>
    <w:rsid w:val="0063513E"/>
    <w:rsid w:val="006925CE"/>
    <w:rsid w:val="006A6842"/>
    <w:rsid w:val="00737B40"/>
    <w:rsid w:val="007F3CA3"/>
    <w:rsid w:val="00824854"/>
    <w:rsid w:val="008F3103"/>
    <w:rsid w:val="00B32FE4"/>
    <w:rsid w:val="00B72D50"/>
    <w:rsid w:val="00BD6E80"/>
    <w:rsid w:val="00C04521"/>
    <w:rsid w:val="00C233FB"/>
    <w:rsid w:val="00C73A61"/>
    <w:rsid w:val="00D175E4"/>
    <w:rsid w:val="00E20700"/>
    <w:rsid w:val="00E53D67"/>
    <w:rsid w:val="00E84879"/>
    <w:rsid w:val="00EF1E57"/>
    <w:rsid w:val="00FE0BA4"/>
    <w:rsid w:val="1BA53DC2"/>
    <w:rsid w:val="27BA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3DDA"/>
  <w15:chartTrackingRefBased/>
  <w15:docId w15:val="{382881B1-318D-4CA8-8EB8-AB2DD72A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05"/>
    <w:pPr>
      <w:ind w:left="720"/>
      <w:contextualSpacing/>
    </w:pPr>
  </w:style>
  <w:style w:type="paragraph" w:customStyle="1" w:styleId="Default">
    <w:name w:val="Default"/>
    <w:rsid w:val="000338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Tovar</dc:creator>
  <cp:keywords/>
  <dc:description/>
  <cp:lastModifiedBy>Adrian Tovar</cp:lastModifiedBy>
  <cp:revision>2</cp:revision>
  <dcterms:created xsi:type="dcterms:W3CDTF">2018-05-31T20:13:00Z</dcterms:created>
  <dcterms:modified xsi:type="dcterms:W3CDTF">2018-05-31T20:13:00Z</dcterms:modified>
</cp:coreProperties>
</file>